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1042804"/>
        <w:docPartObj>
          <w:docPartGallery w:val="Cover Pages"/>
          <w:docPartUnique/>
        </w:docPartObj>
      </w:sdtPr>
      <w:sdtEndPr/>
      <w:sdtContent>
        <w:p w:rsidR="00253CC6" w:rsidRDefault="00253CC6">
          <w:r>
            <w:rPr>
              <w:noProof/>
              <w:lang w:eastAsia="en-GB"/>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253CC6" w:rsidRDefault="00253CC6">
                                      <w:pPr>
                                        <w:pStyle w:val="NoSpacing"/>
                                        <w:rPr>
                                          <w:color w:val="FFFFFF" w:themeColor="background1"/>
                                          <w:sz w:val="96"/>
                                          <w:szCs w:val="96"/>
                                        </w:rPr>
                                      </w:pPr>
                                      <w:r>
                                        <w:rPr>
                                          <w:color w:val="FFFFFF" w:themeColor="background1"/>
                                          <w:sz w:val="96"/>
                                          <w:szCs w:val="96"/>
                                        </w:rPr>
                                        <w:t>Paper 1 Exam Practice</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253CC6" w:rsidRDefault="00253CC6">
                                      <w:pPr>
                                        <w:pStyle w:val="NoSpacing"/>
                                        <w:spacing w:line="360" w:lineRule="auto"/>
                                        <w:rPr>
                                          <w:color w:val="FFFFFF" w:themeColor="background1"/>
                                        </w:rPr>
                                      </w:pPr>
                                      <w:r>
                                        <w:rPr>
                                          <w:color w:val="FFFFFF" w:themeColor="background1"/>
                                        </w:rPr>
                                        <w:t>Lindsey Till</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253CC6" w:rsidRDefault="00253CC6">
                                      <w:pPr>
                                        <w:pStyle w:val="NoSpacing"/>
                                        <w:spacing w:line="360" w:lineRule="auto"/>
                                        <w:rPr>
                                          <w:color w:val="FFFFFF" w:themeColor="background1"/>
                                        </w:rPr>
                                      </w:pPr>
                                      <w:r>
                                        <w:rPr>
                                          <w:color w:val="FFFFFF" w:themeColor="background1"/>
                                        </w:rPr>
                                        <w:t>Aston Academy</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253CC6" w:rsidRDefault="00253CC6">
                                      <w:pPr>
                                        <w:pStyle w:val="NoSpacing"/>
                                        <w:spacing w:line="360" w:lineRule="auto"/>
                                        <w:rPr>
                                          <w:color w:val="FFFFFF" w:themeColor="background1"/>
                                        </w:rPr>
                                      </w:pPr>
                                      <w:r>
                                        <w:rPr>
                                          <w:color w:val="FFFFFF" w:themeColor="background1"/>
                                        </w:rPr>
                                        <w:t>Paper 1 Exam Practice</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253CC6" w:rsidRDefault="00253CC6">
                                <w:pPr>
                                  <w:pStyle w:val="NoSpacing"/>
                                  <w:rPr>
                                    <w:color w:val="FFFFFF" w:themeColor="background1"/>
                                    <w:sz w:val="96"/>
                                    <w:szCs w:val="96"/>
                                  </w:rPr>
                                </w:pPr>
                                <w:r>
                                  <w:rPr>
                                    <w:color w:val="FFFFFF" w:themeColor="background1"/>
                                    <w:sz w:val="96"/>
                                    <w:szCs w:val="96"/>
                                  </w:rPr>
                                  <w:t>Paper 1 Exam Practice</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253CC6" w:rsidRDefault="00253CC6">
                                <w:pPr>
                                  <w:pStyle w:val="NoSpacing"/>
                                  <w:spacing w:line="360" w:lineRule="auto"/>
                                  <w:rPr>
                                    <w:color w:val="FFFFFF" w:themeColor="background1"/>
                                  </w:rPr>
                                </w:pPr>
                                <w:r>
                                  <w:rPr>
                                    <w:color w:val="FFFFFF" w:themeColor="background1"/>
                                  </w:rPr>
                                  <w:t>Lindsey Till</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253CC6" w:rsidRDefault="00253CC6">
                                <w:pPr>
                                  <w:pStyle w:val="NoSpacing"/>
                                  <w:spacing w:line="360" w:lineRule="auto"/>
                                  <w:rPr>
                                    <w:color w:val="FFFFFF" w:themeColor="background1"/>
                                  </w:rPr>
                                </w:pPr>
                                <w:r>
                                  <w:rPr>
                                    <w:color w:val="FFFFFF" w:themeColor="background1"/>
                                  </w:rPr>
                                  <w:t>Aston Academy</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253CC6" w:rsidRDefault="00253CC6">
                                <w:pPr>
                                  <w:pStyle w:val="NoSpacing"/>
                                  <w:spacing w:line="360" w:lineRule="auto"/>
                                  <w:rPr>
                                    <w:color w:val="FFFFFF" w:themeColor="background1"/>
                                  </w:rPr>
                                </w:pPr>
                                <w:r>
                                  <w:rPr>
                                    <w:color w:val="FFFFFF" w:themeColor="background1"/>
                                  </w:rPr>
                                  <w:t>Paper 1 Exam Practice</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253CC6" w:rsidRDefault="000151BE">
                                    <w:pPr>
                                      <w:pStyle w:val="NoSpacing"/>
                                      <w:jc w:val="right"/>
                                      <w:rPr>
                                        <w:color w:val="FFFFFF" w:themeColor="background1"/>
                                        <w:sz w:val="72"/>
                                        <w:szCs w:val="72"/>
                                      </w:rPr>
                                    </w:pPr>
                                    <w:r>
                                      <w:rPr>
                                        <w:color w:val="FFFFFF" w:themeColor="background1"/>
                                        <w:sz w:val="72"/>
                                        <w:szCs w:val="72"/>
                                      </w:rPr>
                                      <w:t xml:space="preserve">Brighton Rock by Graham </w:t>
                                    </w:r>
                                    <w:r w:rsidR="00253CC6">
                                      <w:rPr>
                                        <w:color w:val="FFFFFF" w:themeColor="background1"/>
                                        <w:sz w:val="72"/>
                                        <w:szCs w:val="72"/>
                                      </w:rPr>
                                      <w:t>Green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253CC6" w:rsidRDefault="000151BE">
                              <w:pPr>
                                <w:pStyle w:val="NoSpacing"/>
                                <w:jc w:val="right"/>
                                <w:rPr>
                                  <w:color w:val="FFFFFF" w:themeColor="background1"/>
                                  <w:sz w:val="72"/>
                                  <w:szCs w:val="72"/>
                                </w:rPr>
                              </w:pPr>
                              <w:r>
                                <w:rPr>
                                  <w:color w:val="FFFFFF" w:themeColor="background1"/>
                                  <w:sz w:val="72"/>
                                  <w:szCs w:val="72"/>
                                </w:rPr>
                                <w:t xml:space="preserve">Brighton Rock by Graham </w:t>
                              </w:r>
                              <w:r w:rsidR="00253CC6">
                                <w:rPr>
                                  <w:color w:val="FFFFFF" w:themeColor="background1"/>
                                  <w:sz w:val="72"/>
                                  <w:szCs w:val="72"/>
                                </w:rPr>
                                <w:t>Green</w:t>
                              </w:r>
                            </w:p>
                          </w:sdtContent>
                        </w:sdt>
                      </w:txbxContent>
                    </v:textbox>
                    <w10:wrap anchorx="page" anchory="page"/>
                  </v:rect>
                </w:pict>
              </mc:Fallback>
            </mc:AlternateContent>
          </w:r>
        </w:p>
        <w:p w:rsidR="00253CC6" w:rsidRDefault="006E7877">
          <w:r w:rsidRPr="006E7877">
            <w:rPr>
              <w:noProof/>
              <w:sz w:val="28"/>
              <w:lang w:eastAsia="en-GB"/>
            </w:rPr>
            <mc:AlternateContent>
              <mc:Choice Requires="wps">
                <w:drawing>
                  <wp:anchor distT="45720" distB="45720" distL="114300" distR="114300" simplePos="0" relativeHeight="251666432" behindDoc="0" locked="0" layoutInCell="1" allowOverlap="1" wp14:anchorId="4468B73D" wp14:editId="004A65BF">
                    <wp:simplePos x="0" y="0"/>
                    <wp:positionH relativeFrom="column">
                      <wp:posOffset>-228600</wp:posOffset>
                    </wp:positionH>
                    <wp:positionV relativeFrom="paragraph">
                      <wp:posOffset>6463030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E7877" w:rsidRPr="006E7877" w:rsidRDefault="006E7877" w:rsidP="006E7877">
                                <w:pPr>
                                  <w:rPr>
                                    <w:b/>
                                    <w:sz w:val="24"/>
                                  </w:rPr>
                                </w:pPr>
                                <w:r w:rsidRPr="006E7877">
                                  <w:rPr>
                                    <w:b/>
                                    <w:sz w:val="24"/>
                                  </w:rPr>
                                  <w:t>Name:</w:t>
                                </w:r>
                              </w:p>
                              <w:p w:rsidR="006E7877" w:rsidRPr="006E7877" w:rsidRDefault="006E7877" w:rsidP="006E7877">
                                <w:pPr>
                                  <w:rPr>
                                    <w:b/>
                                    <w:sz w:val="24"/>
                                  </w:rPr>
                                </w:pPr>
                              </w:p>
                              <w:p w:rsidR="006E7877" w:rsidRPr="006E7877" w:rsidRDefault="006E7877" w:rsidP="006E7877">
                                <w:pPr>
                                  <w:rPr>
                                    <w:b/>
                                    <w:sz w:val="24"/>
                                  </w:rPr>
                                </w:pPr>
                                <w:r w:rsidRPr="006E7877">
                                  <w:rPr>
                                    <w:b/>
                                    <w:sz w:val="24"/>
                                  </w:rPr>
                                  <w:t>Teacher:</w:t>
                                </w:r>
                              </w:p>
                              <w:p w:rsidR="006E7877" w:rsidRPr="006E7877" w:rsidRDefault="006E7877" w:rsidP="006E7877">
                                <w:pPr>
                                  <w:rPr>
                                    <w:b/>
                                    <w:sz w:val="24"/>
                                  </w:rPr>
                                </w:pPr>
                              </w:p>
                              <w:p w:rsidR="006E7877" w:rsidRPr="006E7877" w:rsidRDefault="006E7877" w:rsidP="006E7877">
                                <w:pPr>
                                  <w:rPr>
                                    <w:b/>
                                    <w:sz w:val="24"/>
                                  </w:rPr>
                                </w:pPr>
                                <w:r w:rsidRPr="006E7877">
                                  <w:rPr>
                                    <w:b/>
                                    <w:sz w:val="24"/>
                                  </w:rPr>
                                  <w:t>Target Grade:</w:t>
                                </w:r>
                              </w:p>
                              <w:p w:rsidR="006E7877" w:rsidRPr="006E7877" w:rsidRDefault="006E7877" w:rsidP="006E7877">
                                <w:pPr>
                                  <w:rPr>
                                    <w:b/>
                                    <w:sz w:val="24"/>
                                  </w:rPr>
                                </w:pPr>
                              </w:p>
                              <w:p w:rsidR="006E7877" w:rsidRPr="006E7877" w:rsidRDefault="006E7877" w:rsidP="006E7877">
                                <w:pPr>
                                  <w:rPr>
                                    <w:b/>
                                    <w:sz w:val="24"/>
                                  </w:rPr>
                                </w:pPr>
                                <w:r w:rsidRPr="006E7877">
                                  <w:rPr>
                                    <w:b/>
                                    <w:sz w:val="24"/>
                                  </w:rPr>
                                  <w:t>Last mock grade: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468B73D" id="_x0000_t202" coordsize="21600,21600" o:spt="202" path="m,l,21600r21600,l21600,xe">
                    <v:stroke joinstyle="miter"/>
                    <v:path gradientshapeok="t" o:connecttype="rect"/>
                  </v:shapetype>
                  <v:shape id="Text Box 2" o:spid="_x0000_s1032" type="#_x0000_t202" style="position:absolute;margin-left:-18pt;margin-top:508.9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">
                    <v:textbox style="mso-fit-shape-to-text:t">
                      <w:txbxContent>
                        <w:p w:rsidR="006E7877" w:rsidRPr="006E7877" w:rsidRDefault="006E7877" w:rsidP="006E7877">
                          <w:pPr>
                            <w:rPr>
                              <w:b/>
                              <w:sz w:val="24"/>
                            </w:rPr>
                          </w:pPr>
                          <w:r w:rsidRPr="006E7877">
                            <w:rPr>
                              <w:b/>
                              <w:sz w:val="24"/>
                            </w:rPr>
                            <w:t>Name:</w:t>
                          </w:r>
                        </w:p>
                        <w:p w:rsidR="006E7877" w:rsidRPr="006E7877" w:rsidRDefault="006E7877" w:rsidP="006E7877">
                          <w:pPr>
                            <w:rPr>
                              <w:b/>
                              <w:sz w:val="24"/>
                            </w:rPr>
                          </w:pPr>
                        </w:p>
                        <w:p w:rsidR="006E7877" w:rsidRPr="006E7877" w:rsidRDefault="006E7877" w:rsidP="006E7877">
                          <w:pPr>
                            <w:rPr>
                              <w:b/>
                              <w:sz w:val="24"/>
                            </w:rPr>
                          </w:pPr>
                          <w:r w:rsidRPr="006E7877">
                            <w:rPr>
                              <w:b/>
                              <w:sz w:val="24"/>
                            </w:rPr>
                            <w:t>Teacher:</w:t>
                          </w:r>
                        </w:p>
                        <w:p w:rsidR="006E7877" w:rsidRPr="006E7877" w:rsidRDefault="006E7877" w:rsidP="006E7877">
                          <w:pPr>
                            <w:rPr>
                              <w:b/>
                              <w:sz w:val="24"/>
                            </w:rPr>
                          </w:pPr>
                        </w:p>
                        <w:p w:rsidR="006E7877" w:rsidRPr="006E7877" w:rsidRDefault="006E7877" w:rsidP="006E7877">
                          <w:pPr>
                            <w:rPr>
                              <w:b/>
                              <w:sz w:val="24"/>
                            </w:rPr>
                          </w:pPr>
                          <w:r w:rsidRPr="006E7877">
                            <w:rPr>
                              <w:b/>
                              <w:sz w:val="24"/>
                            </w:rPr>
                            <w:t>Target Grade:</w:t>
                          </w:r>
                        </w:p>
                        <w:p w:rsidR="006E7877" w:rsidRPr="006E7877" w:rsidRDefault="006E7877" w:rsidP="006E7877">
                          <w:pPr>
                            <w:rPr>
                              <w:b/>
                              <w:sz w:val="24"/>
                            </w:rPr>
                          </w:pPr>
                        </w:p>
                        <w:p w:rsidR="006E7877" w:rsidRPr="006E7877" w:rsidRDefault="006E7877" w:rsidP="006E7877">
                          <w:pPr>
                            <w:rPr>
                              <w:b/>
                              <w:sz w:val="24"/>
                            </w:rPr>
                          </w:pPr>
                          <w:r w:rsidRPr="006E7877">
                            <w:rPr>
                              <w:b/>
                              <w:sz w:val="24"/>
                            </w:rPr>
                            <w:t>Last mock grade:</w:t>
                          </w:r>
                        </w:p>
                      </w:txbxContent>
                    </v:textbox>
                    <w10:wrap type="square"/>
                  </v:shape>
                </w:pict>
              </mc:Fallback>
            </mc:AlternateContent>
          </w:r>
          <w:r w:rsidR="00253CC6" w:rsidRPr="00253CC6">
            <w:rPr>
              <w:noProof/>
              <w:lang w:eastAsia="en-GB"/>
            </w:rPr>
            <w:drawing>
              <wp:anchor distT="0" distB="0" distL="114300" distR="114300" simplePos="0" relativeHeight="251662336" behindDoc="1" locked="0" layoutInCell="1" allowOverlap="1">
                <wp:simplePos x="0" y="0"/>
                <wp:positionH relativeFrom="column">
                  <wp:posOffset>2828925</wp:posOffset>
                </wp:positionH>
                <wp:positionV relativeFrom="paragraph">
                  <wp:posOffset>2400300</wp:posOffset>
                </wp:positionV>
                <wp:extent cx="2559368" cy="3412490"/>
                <wp:effectExtent l="0" t="0" r="0" b="0"/>
                <wp:wrapTight wrapText="bothSides">
                  <wp:wrapPolygon edited="0">
                    <wp:start x="0" y="0"/>
                    <wp:lineTo x="0" y="21463"/>
                    <wp:lineTo x="21386" y="21463"/>
                    <wp:lineTo x="21386" y="0"/>
                    <wp:lineTo x="0" y="0"/>
                  </wp:wrapPolygon>
                </wp:wrapTight>
                <wp:docPr id="3" name="Picture 3" descr="Brighton Rock (2010)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on Rock (2010) - Rotten Tomato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9368" cy="341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CC6">
            <w:br w:type="page"/>
          </w:r>
        </w:p>
      </w:sdtContent>
    </w:sdt>
    <w:p w:rsidR="006E7877" w:rsidRDefault="006E7877">
      <w:pPr>
        <w:sectPr w:rsidR="006E7877" w:rsidSect="00253CC6">
          <w:footerReference w:type="default" r:id="rId10"/>
          <w:footerReference w:type="first" r:id="rId11"/>
          <w:pgSz w:w="11906" w:h="16838"/>
          <w:pgMar w:top="1440" w:right="1440" w:bottom="1440" w:left="1440" w:header="708" w:footer="708" w:gutter="0"/>
          <w:pgNumType w:start="0"/>
          <w:cols w:space="708"/>
          <w:titlePg/>
          <w:docGrid w:linePitch="360"/>
        </w:sectPr>
      </w:pPr>
    </w:p>
    <w:p w:rsidR="006E7877" w:rsidRDefault="006E7877">
      <w:r>
        <w:rPr>
          <w:noProof/>
          <w:lang w:eastAsia="en-GB"/>
        </w:rPr>
        <w:lastRenderedPageBreak/>
        <w:drawing>
          <wp:inline distT="0" distB="0" distL="0" distR="0" wp14:anchorId="4F796BF2">
            <wp:extent cx="6096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6E7877" w:rsidRPr="006E7877" w:rsidRDefault="006E7877" w:rsidP="006E7877"/>
    <w:p w:rsidR="005F1F76" w:rsidRDefault="006E7877" w:rsidP="006E7877">
      <w:pPr>
        <w:tabs>
          <w:tab w:val="left" w:pos="2430"/>
        </w:tabs>
        <w:rPr>
          <w:sz w:val="24"/>
        </w:rPr>
      </w:pPr>
      <w:r>
        <w:rPr>
          <w:sz w:val="24"/>
        </w:rPr>
        <w:t>How many marks do you need to attain to achieve your target grade?</w:t>
      </w:r>
    </w:p>
    <w:p w:rsidR="006E7877" w:rsidRDefault="006E7877" w:rsidP="006E7877">
      <w:pPr>
        <w:tabs>
          <w:tab w:val="left" w:pos="2430"/>
        </w:tabs>
        <w:rPr>
          <w:sz w:val="24"/>
        </w:rPr>
      </w:pPr>
    </w:p>
    <w:p w:rsidR="006E7877" w:rsidRPr="006E7877" w:rsidRDefault="006E7877" w:rsidP="006E7877">
      <w:pPr>
        <w:tabs>
          <w:tab w:val="left" w:pos="2430"/>
        </w:tabs>
        <w:rPr>
          <w:sz w:val="24"/>
        </w:rPr>
      </w:pPr>
      <w:r>
        <w:rPr>
          <w:sz w:val="24"/>
        </w:rPr>
        <w:t xml:space="preserve">Which question do you feel you can make the most improvement on? </w:t>
      </w:r>
    </w:p>
    <w:p w:rsidR="00253CC6" w:rsidRDefault="00253CC6">
      <w:r>
        <w:rPr>
          <w:noProof/>
          <w:lang w:eastAsia="en-GB"/>
        </w:rPr>
        <w:lastRenderedPageBreak/>
        <w:drawing>
          <wp:inline distT="0" distB="0" distL="0" distR="0" wp14:anchorId="0BA00E7D" wp14:editId="28CABFF9">
            <wp:extent cx="5710801" cy="7058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200" cy="7069642"/>
                    </a:xfrm>
                    <a:prstGeom prst="rect">
                      <a:avLst/>
                    </a:prstGeom>
                  </pic:spPr>
                </pic:pic>
              </a:graphicData>
            </a:graphic>
          </wp:inline>
        </w:drawing>
      </w:r>
    </w:p>
    <w:p w:rsidR="00253CC6" w:rsidRDefault="00253CC6">
      <w:r>
        <w:rPr>
          <w:noProof/>
          <w:lang w:eastAsia="en-GB"/>
        </w:rPr>
        <w:lastRenderedPageBreak/>
        <w:drawing>
          <wp:anchor distT="0" distB="0" distL="114300" distR="114300" simplePos="0" relativeHeight="251664384" behindDoc="1" locked="0" layoutInCell="1" allowOverlap="1">
            <wp:simplePos x="0" y="0"/>
            <wp:positionH relativeFrom="column">
              <wp:posOffset>619125</wp:posOffset>
            </wp:positionH>
            <wp:positionV relativeFrom="paragraph">
              <wp:posOffset>0</wp:posOffset>
            </wp:positionV>
            <wp:extent cx="5064760" cy="3464560"/>
            <wp:effectExtent l="0" t="0" r="2540" b="2540"/>
            <wp:wrapTight wrapText="bothSides">
              <wp:wrapPolygon edited="0">
                <wp:start x="0" y="0"/>
                <wp:lineTo x="0" y="21497"/>
                <wp:lineTo x="21530" y="21497"/>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633" t="547"/>
                    <a:stretch/>
                  </pic:blipFill>
                  <pic:spPr bwMode="auto">
                    <a:xfrm>
                      <a:off x="0" y="0"/>
                      <a:ext cx="5064760" cy="346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CC6" w:rsidRDefault="00253CC6" w:rsidP="00253CC6"/>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p>
    <w:p w:rsidR="00253CC6" w:rsidRDefault="00253CC6" w:rsidP="00253CC6">
      <w:pPr>
        <w:tabs>
          <w:tab w:val="left" w:pos="2370"/>
        </w:tabs>
      </w:pPr>
      <w:r>
        <w:t>Read again lines 9-20.  List four things that Hale does during his working day in Brighton.</w:t>
      </w:r>
    </w:p>
    <w:p w:rsidR="00253CC6" w:rsidRDefault="00253CC6" w:rsidP="00253CC6">
      <w:pPr>
        <w:tabs>
          <w:tab w:val="left" w:pos="2370"/>
        </w:tabs>
      </w:pPr>
      <w:r>
        <w:rPr>
          <w:noProof/>
          <w:lang w:eastAsia="en-GB"/>
        </w:rPr>
        <w:drawing>
          <wp:anchor distT="0" distB="0" distL="114300" distR="114300" simplePos="0" relativeHeight="251663360" behindDoc="1" locked="0" layoutInCell="1" allowOverlap="1">
            <wp:simplePos x="0" y="0"/>
            <wp:positionH relativeFrom="column">
              <wp:posOffset>466725</wp:posOffset>
            </wp:positionH>
            <wp:positionV relativeFrom="paragraph">
              <wp:posOffset>18415</wp:posOffset>
            </wp:positionV>
            <wp:extent cx="5438775" cy="2667000"/>
            <wp:effectExtent l="0" t="0" r="9525" b="0"/>
            <wp:wrapTight wrapText="bothSides">
              <wp:wrapPolygon edited="0">
                <wp:start x="0" y="0"/>
                <wp:lineTo x="0" y="21446"/>
                <wp:lineTo x="21562" y="21446"/>
                <wp:lineTo x="215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38775" cy="2667000"/>
                    </a:xfrm>
                    <a:prstGeom prst="rect">
                      <a:avLst/>
                    </a:prstGeom>
                  </pic:spPr>
                </pic:pic>
              </a:graphicData>
            </a:graphic>
            <wp14:sizeRelH relativeFrom="page">
              <wp14:pctWidth>0</wp14:pctWidth>
            </wp14:sizeRelH>
            <wp14:sizeRelV relativeFrom="page">
              <wp14:pctHeight>0</wp14:pctHeight>
            </wp14:sizeRelV>
          </wp:anchor>
        </w:drawing>
      </w:r>
    </w:p>
    <w:p w:rsidR="00253CC6" w:rsidRPr="00253CC6" w:rsidRDefault="00253CC6" w:rsidP="00253CC6"/>
    <w:p w:rsidR="00253CC6" w:rsidRPr="00253CC6" w:rsidRDefault="00253CC6" w:rsidP="00253CC6"/>
    <w:p w:rsidR="00253CC6" w:rsidRPr="00253CC6" w:rsidRDefault="00253CC6" w:rsidP="00253CC6"/>
    <w:p w:rsidR="00253CC6" w:rsidRPr="00253CC6" w:rsidRDefault="00253CC6" w:rsidP="00253CC6"/>
    <w:p w:rsidR="00253CC6" w:rsidRPr="00253CC6" w:rsidRDefault="00253CC6" w:rsidP="00253CC6"/>
    <w:p w:rsidR="00253CC6" w:rsidRPr="00253CC6" w:rsidRDefault="00253CC6" w:rsidP="00253CC6"/>
    <w:p w:rsidR="00253CC6" w:rsidRPr="00253CC6" w:rsidRDefault="00253CC6" w:rsidP="00253CC6"/>
    <w:p w:rsidR="00253CC6" w:rsidRPr="00253CC6" w:rsidRDefault="00253CC6" w:rsidP="00253CC6"/>
    <w:p w:rsidR="00253CC6" w:rsidRDefault="00253CC6" w:rsidP="00253CC6"/>
    <w:p w:rsidR="00253CC6" w:rsidRDefault="00253CC6" w:rsidP="00253CC6">
      <w:pPr>
        <w:tabs>
          <w:tab w:val="left" w:pos="3015"/>
        </w:tabs>
      </w:pPr>
    </w:p>
    <w:p w:rsidR="00253CC6" w:rsidRDefault="00253CC6" w:rsidP="00253CC6">
      <w:pPr>
        <w:tabs>
          <w:tab w:val="left" w:pos="3015"/>
        </w:tabs>
      </w:pPr>
    </w:p>
    <w:p w:rsidR="00253CC6" w:rsidRDefault="00253CC6" w:rsidP="00253CC6">
      <w:pPr>
        <w:tabs>
          <w:tab w:val="left" w:pos="3015"/>
        </w:tabs>
      </w:pPr>
    </w:p>
    <w:p w:rsidR="00253CC6" w:rsidRDefault="00253CC6" w:rsidP="00253CC6">
      <w:pPr>
        <w:tabs>
          <w:tab w:val="left" w:pos="3015"/>
        </w:tabs>
      </w:pPr>
    </w:p>
    <w:p w:rsidR="00253CC6" w:rsidRDefault="00253CC6" w:rsidP="00253CC6">
      <w:pPr>
        <w:tabs>
          <w:tab w:val="left" w:pos="3015"/>
        </w:tabs>
      </w:pPr>
    </w:p>
    <w:p w:rsidR="00253CC6" w:rsidRDefault="00253CC6" w:rsidP="00253CC6">
      <w:pPr>
        <w:tabs>
          <w:tab w:val="left" w:pos="3015"/>
        </w:tabs>
      </w:pPr>
    </w:p>
    <w:p w:rsidR="00253CC6" w:rsidRDefault="00253CC6" w:rsidP="00253CC6">
      <w:pPr>
        <w:tabs>
          <w:tab w:val="left" w:pos="3015"/>
        </w:tabs>
      </w:pPr>
    </w:p>
    <w:p w:rsidR="00253CC6" w:rsidRDefault="00253CC6" w:rsidP="00253CC6">
      <w:pPr>
        <w:tabs>
          <w:tab w:val="left" w:pos="3015"/>
        </w:tabs>
      </w:pPr>
      <w:r>
        <w:lastRenderedPageBreak/>
        <w:t>Read lines 21-27.  List four things that we learn about Hale from this section of the text.</w:t>
      </w:r>
    </w:p>
    <w:p w:rsidR="00253CC6" w:rsidRDefault="00253CC6" w:rsidP="00253CC6">
      <w:pPr>
        <w:tabs>
          <w:tab w:val="left" w:pos="3015"/>
        </w:tabs>
      </w:pPr>
      <w:r>
        <w:rPr>
          <w:noProof/>
          <w:lang w:eastAsia="en-GB"/>
        </w:rPr>
        <w:drawing>
          <wp:inline distT="0" distB="0" distL="0" distR="0" wp14:anchorId="3795EA6C" wp14:editId="0F49BC83">
            <wp:extent cx="5438775" cy="2667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8775" cy="2667000"/>
                    </a:xfrm>
                    <a:prstGeom prst="rect">
                      <a:avLst/>
                    </a:prstGeom>
                  </pic:spPr>
                </pic:pic>
              </a:graphicData>
            </a:graphic>
          </wp:inline>
        </w:drawing>
      </w:r>
    </w:p>
    <w:p w:rsidR="00253CC6" w:rsidRDefault="00253CC6" w:rsidP="00253CC6">
      <w:pPr>
        <w:tabs>
          <w:tab w:val="left" w:pos="1410"/>
        </w:tabs>
      </w:pPr>
      <w:r>
        <w:t xml:space="preserve">Read lines 28 </w:t>
      </w:r>
      <w:r w:rsidR="006E7877">
        <w:t>–</w:t>
      </w:r>
      <w:r>
        <w:t xml:space="preserve"> </w:t>
      </w:r>
      <w:r w:rsidR="006E7877">
        <w:t>38.  List four things you learn about the people who visit Brighton.</w:t>
      </w:r>
    </w:p>
    <w:p w:rsidR="004A2F11" w:rsidRDefault="006E7877" w:rsidP="00253CC6">
      <w:pPr>
        <w:tabs>
          <w:tab w:val="left" w:pos="1410"/>
        </w:tabs>
      </w:pPr>
      <w:r>
        <w:rPr>
          <w:noProof/>
          <w:lang w:eastAsia="en-GB"/>
        </w:rPr>
        <w:drawing>
          <wp:inline distT="0" distB="0" distL="0" distR="0" wp14:anchorId="5CBE9FCF" wp14:editId="54B8C5CE">
            <wp:extent cx="5438775" cy="2667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8775" cy="2667000"/>
                    </a:xfrm>
                    <a:prstGeom prst="rect">
                      <a:avLst/>
                    </a:prstGeom>
                  </pic:spPr>
                </pic:pic>
              </a:graphicData>
            </a:graphic>
          </wp:inline>
        </w:drawing>
      </w:r>
    </w:p>
    <w:p w:rsidR="004A2F11" w:rsidRDefault="004A2F11" w:rsidP="004A2F11"/>
    <w:p w:rsidR="006E7877" w:rsidRDefault="004A2F11" w:rsidP="004A2F11">
      <w:pPr>
        <w:tabs>
          <w:tab w:val="left" w:pos="3195"/>
        </w:tabs>
      </w:pPr>
      <w:r>
        <w:tab/>
      </w:r>
    </w:p>
    <w:p w:rsidR="004A2F11" w:rsidRDefault="004A2F11" w:rsidP="004A2F11">
      <w:pPr>
        <w:tabs>
          <w:tab w:val="left" w:pos="3195"/>
        </w:tabs>
      </w:pPr>
    </w:p>
    <w:p w:rsidR="004A2F11" w:rsidRDefault="004A2F11" w:rsidP="004A2F11">
      <w:pPr>
        <w:tabs>
          <w:tab w:val="left" w:pos="3195"/>
        </w:tabs>
      </w:pPr>
    </w:p>
    <w:p w:rsidR="004A2F11" w:rsidRDefault="004A2F11" w:rsidP="004A2F11">
      <w:pPr>
        <w:tabs>
          <w:tab w:val="left" w:pos="3195"/>
        </w:tabs>
      </w:pPr>
    </w:p>
    <w:p w:rsidR="004A2F11" w:rsidRDefault="004A2F11" w:rsidP="004A2F11">
      <w:pPr>
        <w:tabs>
          <w:tab w:val="left" w:pos="3195"/>
        </w:tabs>
      </w:pPr>
    </w:p>
    <w:p w:rsidR="004A2F11" w:rsidRDefault="004A2F11" w:rsidP="004A2F11">
      <w:pPr>
        <w:tabs>
          <w:tab w:val="left" w:pos="3195"/>
        </w:tabs>
      </w:pPr>
    </w:p>
    <w:p w:rsidR="004A2F11" w:rsidRDefault="004A2F11" w:rsidP="004A2F11">
      <w:pPr>
        <w:tabs>
          <w:tab w:val="left" w:pos="3195"/>
        </w:tabs>
      </w:pPr>
    </w:p>
    <w:p w:rsidR="004A2F11" w:rsidRDefault="004A2F11" w:rsidP="004A2F11">
      <w:pPr>
        <w:tabs>
          <w:tab w:val="left" w:pos="3195"/>
        </w:tabs>
      </w:pPr>
    </w:p>
    <w:p w:rsidR="004A2F11" w:rsidRDefault="00857B48" w:rsidP="004A2F11">
      <w:pPr>
        <w:tabs>
          <w:tab w:val="left" w:pos="3195"/>
        </w:tabs>
      </w:pPr>
      <w:r w:rsidRPr="004A2F11">
        <w:rPr>
          <w:noProof/>
          <w:lang w:eastAsia="en-GB"/>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247650</wp:posOffset>
            </wp:positionV>
            <wp:extent cx="4219575" cy="2028825"/>
            <wp:effectExtent l="0" t="0" r="9525" b="9525"/>
            <wp:wrapTight wrapText="bothSides">
              <wp:wrapPolygon edited="0">
                <wp:start x="0" y="0"/>
                <wp:lineTo x="0" y="21499"/>
                <wp:lineTo x="21551" y="21499"/>
                <wp:lineTo x="215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1328" b="15655"/>
                    <a:stretch/>
                  </pic:blipFill>
                  <pic:spPr bwMode="auto">
                    <a:xfrm>
                      <a:off x="0" y="0"/>
                      <a:ext cx="421957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F11">
        <w:t xml:space="preserve">Now we are going to look at the language used by the writer to describe Brighton.  </w:t>
      </w:r>
    </w:p>
    <w:p w:rsidR="004A2F11" w:rsidRDefault="004A2F11" w:rsidP="004A2F11">
      <w:pPr>
        <w:tabs>
          <w:tab w:val="center" w:pos="1078"/>
        </w:tabs>
      </w:pPr>
      <w:r>
        <w:t>1.</w:t>
      </w:r>
    </w:p>
    <w:p w:rsidR="004A2F11" w:rsidRDefault="004A2F11" w:rsidP="004A2F11">
      <w:pPr>
        <w:tabs>
          <w:tab w:val="center" w:pos="1078"/>
        </w:tabs>
      </w:pPr>
      <w:r>
        <w:t>2.</w:t>
      </w:r>
    </w:p>
    <w:p w:rsidR="004A2F11" w:rsidRDefault="004A2F11" w:rsidP="004A2F11">
      <w:pPr>
        <w:tabs>
          <w:tab w:val="center" w:pos="1078"/>
        </w:tabs>
      </w:pPr>
      <w:r>
        <w:t>3.</w:t>
      </w:r>
    </w:p>
    <w:p w:rsidR="004A2F11" w:rsidRDefault="004A2F11" w:rsidP="004A2F11">
      <w:pPr>
        <w:tabs>
          <w:tab w:val="center" w:pos="1078"/>
        </w:tabs>
      </w:pPr>
      <w:r>
        <w:t>4.</w:t>
      </w:r>
    </w:p>
    <w:p w:rsidR="004A2F11" w:rsidRDefault="004A2F11" w:rsidP="004A2F11">
      <w:pPr>
        <w:tabs>
          <w:tab w:val="center" w:pos="1078"/>
        </w:tabs>
      </w:pPr>
      <w:r>
        <w:t>5.</w:t>
      </w:r>
    </w:p>
    <w:p w:rsidR="004A2F11" w:rsidRDefault="004A2F11" w:rsidP="004A2F11">
      <w:pPr>
        <w:tabs>
          <w:tab w:val="center" w:pos="1078"/>
        </w:tabs>
      </w:pPr>
      <w:r>
        <w:t>6.</w:t>
      </w:r>
    </w:p>
    <w:p w:rsidR="004A2F11" w:rsidRDefault="004A2F11" w:rsidP="004A2F11">
      <w:pPr>
        <w:tabs>
          <w:tab w:val="center" w:pos="1078"/>
        </w:tabs>
      </w:pPr>
    </w:p>
    <w:p w:rsidR="004A2F11" w:rsidRPr="004A2F11" w:rsidRDefault="004A2F11" w:rsidP="004A2F11">
      <w:pPr>
        <w:tabs>
          <w:tab w:val="center" w:pos="1078"/>
        </w:tabs>
        <w:rPr>
          <w:sz w:val="24"/>
        </w:rPr>
      </w:pPr>
      <w:r w:rsidRPr="004A2F11">
        <w:rPr>
          <w:sz w:val="24"/>
        </w:rPr>
        <w:t xml:space="preserve">When we are asked to explain the language that the writer has used, we need to respond to the question by: </w:t>
      </w:r>
    </w:p>
    <w:p w:rsidR="004A2F11" w:rsidRPr="004A2F11" w:rsidRDefault="004A2F11" w:rsidP="004A2F11">
      <w:pPr>
        <w:pStyle w:val="ListParagraph"/>
        <w:numPr>
          <w:ilvl w:val="0"/>
          <w:numId w:val="2"/>
        </w:numPr>
        <w:tabs>
          <w:tab w:val="center" w:pos="1078"/>
        </w:tabs>
        <w:rPr>
          <w:sz w:val="24"/>
        </w:rPr>
      </w:pPr>
      <w:r w:rsidRPr="004A2F11">
        <w:rPr>
          <w:sz w:val="24"/>
        </w:rPr>
        <w:t>using terminology in our point</w:t>
      </w:r>
    </w:p>
    <w:p w:rsidR="004A2F11" w:rsidRPr="004A2F11" w:rsidRDefault="004A2F11" w:rsidP="004A2F11">
      <w:pPr>
        <w:pStyle w:val="ListParagraph"/>
        <w:numPr>
          <w:ilvl w:val="0"/>
          <w:numId w:val="2"/>
        </w:numPr>
        <w:tabs>
          <w:tab w:val="center" w:pos="1078"/>
        </w:tabs>
        <w:rPr>
          <w:sz w:val="24"/>
        </w:rPr>
      </w:pPr>
      <w:r w:rsidRPr="004A2F11">
        <w:rPr>
          <w:sz w:val="24"/>
        </w:rPr>
        <w:t>supporting this with evidence</w:t>
      </w:r>
    </w:p>
    <w:p w:rsidR="004A2F11" w:rsidRPr="004A2F11" w:rsidRDefault="004A2F11" w:rsidP="004A2F11">
      <w:pPr>
        <w:pStyle w:val="ListParagraph"/>
        <w:numPr>
          <w:ilvl w:val="0"/>
          <w:numId w:val="2"/>
        </w:numPr>
        <w:tabs>
          <w:tab w:val="center" w:pos="1078"/>
        </w:tabs>
        <w:rPr>
          <w:sz w:val="24"/>
        </w:rPr>
      </w:pPr>
      <w:proofErr w:type="gramStart"/>
      <w:r w:rsidRPr="004A2F11">
        <w:rPr>
          <w:sz w:val="24"/>
        </w:rPr>
        <w:t>explaining</w:t>
      </w:r>
      <w:proofErr w:type="gramEnd"/>
      <w:r w:rsidRPr="004A2F11">
        <w:rPr>
          <w:sz w:val="24"/>
        </w:rPr>
        <w:t xml:space="preserve"> what impression that word choice gives the reader and why the writer wanted to do that.  </w:t>
      </w:r>
    </w:p>
    <w:p w:rsidR="004A2F11" w:rsidRPr="004A2F11" w:rsidRDefault="004A2F11" w:rsidP="004A2F11">
      <w:pPr>
        <w:tabs>
          <w:tab w:val="left" w:pos="1078"/>
        </w:tabs>
        <w:rPr>
          <w:sz w:val="24"/>
        </w:rPr>
      </w:pPr>
      <w:r w:rsidRPr="004A2F11">
        <w:rPr>
          <w:sz w:val="24"/>
        </w:rPr>
        <w:t>How many language terms can you think of?</w:t>
      </w:r>
    </w:p>
    <w:tbl>
      <w:tblPr>
        <w:tblStyle w:val="TableGrid"/>
        <w:tblW w:w="0" w:type="auto"/>
        <w:tblLook w:val="04A0" w:firstRow="1" w:lastRow="0" w:firstColumn="1" w:lastColumn="0" w:noHBand="0" w:noVBand="1"/>
      </w:tblPr>
      <w:tblGrid>
        <w:gridCol w:w="4508"/>
        <w:gridCol w:w="4508"/>
      </w:tblGrid>
      <w:tr w:rsidR="004A2F11" w:rsidTr="004A2F11">
        <w:tc>
          <w:tcPr>
            <w:tcW w:w="4508" w:type="dxa"/>
          </w:tcPr>
          <w:p w:rsidR="004A2F11" w:rsidRPr="004A2F11" w:rsidRDefault="004A2F11" w:rsidP="004A2F11">
            <w:pPr>
              <w:tabs>
                <w:tab w:val="left" w:pos="1078"/>
              </w:tabs>
              <w:jc w:val="center"/>
              <w:rPr>
                <w:b/>
                <w:sz w:val="24"/>
              </w:rPr>
            </w:pPr>
            <w:r>
              <w:rPr>
                <w:b/>
                <w:sz w:val="24"/>
              </w:rPr>
              <w:t>Methods</w:t>
            </w:r>
          </w:p>
        </w:tc>
        <w:tc>
          <w:tcPr>
            <w:tcW w:w="4508" w:type="dxa"/>
          </w:tcPr>
          <w:p w:rsidR="004A2F11" w:rsidRPr="004A2F11" w:rsidRDefault="004A2F11" w:rsidP="004A2F11">
            <w:pPr>
              <w:tabs>
                <w:tab w:val="left" w:pos="1078"/>
              </w:tabs>
              <w:jc w:val="center"/>
              <w:rPr>
                <w:b/>
                <w:sz w:val="24"/>
              </w:rPr>
            </w:pPr>
            <w:r>
              <w:rPr>
                <w:b/>
                <w:sz w:val="24"/>
              </w:rPr>
              <w:t>Word Classes</w:t>
            </w:r>
          </w:p>
        </w:tc>
      </w:tr>
      <w:tr w:rsidR="004A2F11" w:rsidTr="004A2F11">
        <w:tc>
          <w:tcPr>
            <w:tcW w:w="4508" w:type="dxa"/>
          </w:tcPr>
          <w:p w:rsidR="004A2F11" w:rsidRPr="004A2F11" w:rsidRDefault="004A2F11" w:rsidP="004A2F11">
            <w:pPr>
              <w:tabs>
                <w:tab w:val="left" w:pos="1078"/>
              </w:tabs>
              <w:rPr>
                <w:rFonts w:ascii="Bradley Hand ITC" w:hAnsi="Bradley Hand ITC"/>
                <w:sz w:val="28"/>
              </w:rPr>
            </w:pPr>
            <w:r w:rsidRPr="004A2F11">
              <w:rPr>
                <w:rFonts w:ascii="Bradley Hand ITC" w:hAnsi="Bradley Hand ITC"/>
                <w:sz w:val="28"/>
              </w:rPr>
              <w:t>Simile</w:t>
            </w:r>
          </w:p>
        </w:tc>
        <w:tc>
          <w:tcPr>
            <w:tcW w:w="4508" w:type="dxa"/>
          </w:tcPr>
          <w:p w:rsidR="004A2F11" w:rsidRPr="004A2F11" w:rsidRDefault="004A2F11" w:rsidP="004A2F11">
            <w:pPr>
              <w:tabs>
                <w:tab w:val="left" w:pos="1078"/>
              </w:tabs>
              <w:rPr>
                <w:rFonts w:ascii="Bradley Hand ITC" w:hAnsi="Bradley Hand ITC"/>
                <w:sz w:val="28"/>
              </w:rPr>
            </w:pPr>
            <w:r w:rsidRPr="004A2F11">
              <w:rPr>
                <w:rFonts w:ascii="Bradley Hand ITC" w:hAnsi="Bradley Hand ITC"/>
                <w:sz w:val="28"/>
              </w:rPr>
              <w:t>Noun</w:t>
            </w:r>
          </w:p>
          <w:p w:rsidR="004A2F11" w:rsidRPr="004A2F11" w:rsidRDefault="004A2F11" w:rsidP="004A2F11">
            <w:pPr>
              <w:tabs>
                <w:tab w:val="left" w:pos="1078"/>
              </w:tabs>
              <w:rPr>
                <w:rFonts w:ascii="Bradley Hand ITC" w:hAnsi="Bradley Hand ITC"/>
                <w:sz w:val="28"/>
              </w:rPr>
            </w:pPr>
          </w:p>
          <w:p w:rsidR="004A2F11" w:rsidRPr="004A2F11" w:rsidRDefault="004A2F11" w:rsidP="004A2F11">
            <w:pPr>
              <w:tabs>
                <w:tab w:val="left" w:pos="1078"/>
              </w:tabs>
              <w:rPr>
                <w:rFonts w:ascii="Bradley Hand ITC" w:hAnsi="Bradley Hand ITC"/>
                <w:sz w:val="28"/>
              </w:rPr>
            </w:pPr>
          </w:p>
          <w:p w:rsidR="004A2F11" w:rsidRPr="004A2F11" w:rsidRDefault="004A2F11" w:rsidP="004A2F11">
            <w:pPr>
              <w:tabs>
                <w:tab w:val="left" w:pos="1078"/>
              </w:tabs>
              <w:rPr>
                <w:rFonts w:ascii="Bradley Hand ITC" w:hAnsi="Bradley Hand ITC"/>
                <w:sz w:val="28"/>
              </w:rPr>
            </w:pPr>
          </w:p>
          <w:p w:rsidR="004A2F11" w:rsidRPr="004A2F11" w:rsidRDefault="004A2F11" w:rsidP="004A2F11">
            <w:pPr>
              <w:tabs>
                <w:tab w:val="left" w:pos="1078"/>
              </w:tabs>
              <w:rPr>
                <w:rFonts w:ascii="Bradley Hand ITC" w:hAnsi="Bradley Hand ITC"/>
                <w:sz w:val="28"/>
              </w:rPr>
            </w:pPr>
          </w:p>
          <w:p w:rsidR="004A2F11" w:rsidRPr="004A2F11" w:rsidRDefault="004A2F11" w:rsidP="004A2F11">
            <w:pPr>
              <w:tabs>
                <w:tab w:val="left" w:pos="1078"/>
              </w:tabs>
              <w:rPr>
                <w:rFonts w:ascii="Bradley Hand ITC" w:hAnsi="Bradley Hand ITC"/>
                <w:sz w:val="28"/>
              </w:rPr>
            </w:pPr>
          </w:p>
        </w:tc>
      </w:tr>
    </w:tbl>
    <w:p w:rsidR="00857B48" w:rsidRDefault="00857B48" w:rsidP="004A2F11">
      <w:pPr>
        <w:tabs>
          <w:tab w:val="left" w:pos="1078"/>
        </w:tabs>
      </w:pPr>
    </w:p>
    <w:p w:rsidR="00857B48" w:rsidRDefault="00857B48" w:rsidP="004A2F11">
      <w:pPr>
        <w:tabs>
          <w:tab w:val="left" w:pos="1078"/>
        </w:tabs>
        <w:sectPr w:rsidR="00857B48" w:rsidSect="00A055D5">
          <w:pgSz w:w="11906" w:h="16838"/>
          <w:pgMar w:top="1440" w:right="1440" w:bottom="1440" w:left="1440" w:header="708" w:footer="708" w:gutter="0"/>
          <w:pgNumType w:start="1"/>
          <w:cols w:space="708"/>
          <w:titlePg/>
          <w:docGrid w:linePitch="360"/>
        </w:sectPr>
      </w:pPr>
      <w:r>
        <w:rPr>
          <w:noProof/>
          <w:lang w:eastAsia="en-GB"/>
        </w:rPr>
        <w:drawing>
          <wp:anchor distT="0" distB="0" distL="114300" distR="114300" simplePos="0" relativeHeight="251668480" behindDoc="1" locked="0" layoutInCell="1" allowOverlap="1">
            <wp:simplePos x="0" y="0"/>
            <wp:positionH relativeFrom="column">
              <wp:posOffset>447675</wp:posOffset>
            </wp:positionH>
            <wp:positionV relativeFrom="paragraph">
              <wp:posOffset>10160</wp:posOffset>
            </wp:positionV>
            <wp:extent cx="4918916" cy="2809875"/>
            <wp:effectExtent l="0" t="0" r="0" b="0"/>
            <wp:wrapTight wrapText="bothSides">
              <wp:wrapPolygon edited="0">
                <wp:start x="0" y="0"/>
                <wp:lineTo x="0" y="21380"/>
                <wp:lineTo x="21500" y="21380"/>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18916" cy="2809875"/>
                    </a:xfrm>
                    <a:prstGeom prst="rect">
                      <a:avLst/>
                    </a:prstGeom>
                  </pic:spPr>
                </pic:pic>
              </a:graphicData>
            </a:graphic>
            <wp14:sizeRelH relativeFrom="page">
              <wp14:pctWidth>0</wp14:pctWidth>
            </wp14:sizeRelH>
            <wp14:sizeRelV relativeFrom="page">
              <wp14:pctHeight>0</wp14:pctHeight>
            </wp14:sizeRelV>
          </wp:anchor>
        </w:drawing>
      </w:r>
    </w:p>
    <w:p w:rsidR="006E7877" w:rsidRPr="00DD3FDA" w:rsidRDefault="00857B48" w:rsidP="006E7877">
      <w:pPr>
        <w:tabs>
          <w:tab w:val="left" w:pos="3420"/>
        </w:tabs>
        <w:rPr>
          <w:sz w:val="24"/>
        </w:rPr>
      </w:pPr>
      <w:r w:rsidRPr="00DD3FDA">
        <w:rPr>
          <w:sz w:val="24"/>
        </w:rPr>
        <w:lastRenderedPageBreak/>
        <w:t>Let’s look closely at the language that the writer has used to describe Brighton.</w:t>
      </w:r>
    </w:p>
    <w:p w:rsidR="006E7877" w:rsidRPr="00DD3FDA" w:rsidRDefault="006E7877" w:rsidP="006E7877">
      <w:pPr>
        <w:pStyle w:val="ListParagraph"/>
        <w:numPr>
          <w:ilvl w:val="0"/>
          <w:numId w:val="1"/>
        </w:numPr>
        <w:tabs>
          <w:tab w:val="left" w:pos="7425"/>
        </w:tabs>
        <w:jc w:val="both"/>
        <w:rPr>
          <w:sz w:val="24"/>
        </w:rPr>
      </w:pPr>
      <w:r w:rsidRPr="00DD3FDA">
        <w:rPr>
          <w:sz w:val="24"/>
        </w:rPr>
        <w:t xml:space="preserve"> Underline the keywords in the question.  </w:t>
      </w:r>
    </w:p>
    <w:p w:rsidR="006E7877" w:rsidRPr="00DD3FDA" w:rsidRDefault="006E7877" w:rsidP="006E7877">
      <w:pPr>
        <w:pStyle w:val="ListParagraph"/>
        <w:numPr>
          <w:ilvl w:val="0"/>
          <w:numId w:val="1"/>
        </w:numPr>
        <w:tabs>
          <w:tab w:val="left" w:pos="7425"/>
        </w:tabs>
        <w:jc w:val="both"/>
        <w:rPr>
          <w:sz w:val="24"/>
        </w:rPr>
      </w:pPr>
      <w:r w:rsidRPr="00DD3FDA">
        <w:rPr>
          <w:sz w:val="24"/>
        </w:rPr>
        <w:t>Complete the table below to explain the language used by the writer to describe Brighton.</w:t>
      </w:r>
    </w:p>
    <w:tbl>
      <w:tblPr>
        <w:tblStyle w:val="TableGrid"/>
        <w:tblW w:w="13228" w:type="dxa"/>
        <w:tblInd w:w="720" w:type="dxa"/>
        <w:tblLook w:val="04A0" w:firstRow="1" w:lastRow="0" w:firstColumn="1" w:lastColumn="0" w:noHBand="0" w:noVBand="1"/>
      </w:tblPr>
      <w:tblGrid>
        <w:gridCol w:w="2686"/>
        <w:gridCol w:w="2640"/>
        <w:gridCol w:w="2671"/>
        <w:gridCol w:w="2666"/>
        <w:gridCol w:w="2565"/>
      </w:tblGrid>
      <w:tr w:rsidR="00DD3FDA" w:rsidRPr="00DD3FDA" w:rsidTr="00DD3FDA">
        <w:tc>
          <w:tcPr>
            <w:tcW w:w="2686" w:type="dxa"/>
          </w:tcPr>
          <w:p w:rsidR="00DD3FDA" w:rsidRPr="00DD3FDA" w:rsidRDefault="00DD3FDA" w:rsidP="00DD3FDA">
            <w:pPr>
              <w:pStyle w:val="ListParagraph"/>
              <w:tabs>
                <w:tab w:val="left" w:pos="7425"/>
              </w:tabs>
              <w:ind w:left="0"/>
              <w:rPr>
                <w:b/>
                <w:sz w:val="24"/>
              </w:rPr>
            </w:pPr>
            <w:r w:rsidRPr="00DD3FDA">
              <w:rPr>
                <w:b/>
                <w:sz w:val="24"/>
              </w:rPr>
              <w:t>Quote</w:t>
            </w:r>
          </w:p>
        </w:tc>
        <w:tc>
          <w:tcPr>
            <w:tcW w:w="2640" w:type="dxa"/>
          </w:tcPr>
          <w:p w:rsidR="00DD3FDA" w:rsidRPr="00DD3FDA" w:rsidRDefault="00DD3FDA" w:rsidP="00DD3FDA">
            <w:pPr>
              <w:pStyle w:val="ListParagraph"/>
              <w:tabs>
                <w:tab w:val="left" w:pos="7425"/>
              </w:tabs>
              <w:ind w:left="0"/>
              <w:rPr>
                <w:b/>
                <w:sz w:val="24"/>
              </w:rPr>
            </w:pPr>
            <w:r w:rsidRPr="00DD3FDA">
              <w:rPr>
                <w:b/>
                <w:sz w:val="24"/>
              </w:rPr>
              <w:t xml:space="preserve">Device used </w:t>
            </w:r>
          </w:p>
        </w:tc>
        <w:tc>
          <w:tcPr>
            <w:tcW w:w="2671" w:type="dxa"/>
          </w:tcPr>
          <w:p w:rsidR="00DD3FDA" w:rsidRPr="00DD3FDA" w:rsidRDefault="00DD3FDA" w:rsidP="00DD3FDA">
            <w:pPr>
              <w:pStyle w:val="ListParagraph"/>
              <w:tabs>
                <w:tab w:val="left" w:pos="7425"/>
              </w:tabs>
              <w:ind w:left="0"/>
              <w:rPr>
                <w:b/>
                <w:sz w:val="24"/>
              </w:rPr>
            </w:pPr>
            <w:r w:rsidRPr="00DD3FDA">
              <w:rPr>
                <w:b/>
                <w:sz w:val="24"/>
              </w:rPr>
              <w:t>Explain how it describes Brighton</w:t>
            </w:r>
          </w:p>
        </w:tc>
        <w:tc>
          <w:tcPr>
            <w:tcW w:w="2666" w:type="dxa"/>
          </w:tcPr>
          <w:p w:rsidR="00DD3FDA" w:rsidRPr="00DD3FDA" w:rsidRDefault="00DD3FDA" w:rsidP="00DD3FDA">
            <w:pPr>
              <w:pStyle w:val="ListParagraph"/>
              <w:tabs>
                <w:tab w:val="left" w:pos="7425"/>
              </w:tabs>
              <w:ind w:left="0"/>
              <w:rPr>
                <w:b/>
                <w:sz w:val="24"/>
              </w:rPr>
            </w:pPr>
            <w:r w:rsidRPr="00DD3FDA">
              <w:rPr>
                <w:b/>
                <w:sz w:val="24"/>
              </w:rPr>
              <w:t>Zoom in on a word-class in the evidence – what is word class?</w:t>
            </w:r>
          </w:p>
        </w:tc>
        <w:tc>
          <w:tcPr>
            <w:tcW w:w="2565" w:type="dxa"/>
          </w:tcPr>
          <w:p w:rsidR="00DD3FDA" w:rsidRPr="00DD3FDA" w:rsidRDefault="00DD3FDA" w:rsidP="00DD3FDA">
            <w:pPr>
              <w:pStyle w:val="ListParagraph"/>
              <w:tabs>
                <w:tab w:val="left" w:pos="7425"/>
              </w:tabs>
              <w:ind w:left="0"/>
              <w:rPr>
                <w:b/>
                <w:sz w:val="24"/>
              </w:rPr>
            </w:pPr>
            <w:r w:rsidRPr="00DD3FDA">
              <w:rPr>
                <w:b/>
                <w:sz w:val="24"/>
              </w:rPr>
              <w:t xml:space="preserve">Explain how it describes Brighton </w:t>
            </w:r>
          </w:p>
        </w:tc>
      </w:tr>
      <w:tr w:rsidR="00DD3FDA" w:rsidRPr="00DD3FDA" w:rsidTr="00DD3FDA">
        <w:tc>
          <w:tcPr>
            <w:tcW w:w="2686" w:type="dxa"/>
          </w:tcPr>
          <w:p w:rsidR="00DD3FDA" w:rsidRPr="00DD3FDA" w:rsidRDefault="00DD3FDA" w:rsidP="00DD3FDA">
            <w:pPr>
              <w:pStyle w:val="ListParagraph"/>
              <w:tabs>
                <w:tab w:val="left" w:pos="7425"/>
              </w:tabs>
              <w:ind w:left="0"/>
              <w:rPr>
                <w:sz w:val="24"/>
              </w:rPr>
            </w:pPr>
            <w:r w:rsidRPr="00DD3FDA">
              <w:rPr>
                <w:sz w:val="24"/>
              </w:rPr>
              <w:t xml:space="preserve">“The </w:t>
            </w:r>
            <w:r w:rsidRPr="00DD3FDA">
              <w:rPr>
                <w:b/>
                <w:sz w:val="24"/>
              </w:rPr>
              <w:t xml:space="preserve">new silver </w:t>
            </w:r>
            <w:r w:rsidRPr="00DD3FDA">
              <w:rPr>
                <w:sz w:val="24"/>
              </w:rPr>
              <w:t>paint “</w:t>
            </w:r>
          </w:p>
        </w:tc>
        <w:tc>
          <w:tcPr>
            <w:tcW w:w="2640" w:type="dxa"/>
          </w:tcPr>
          <w:p w:rsidR="00DD3FDA" w:rsidRPr="00DD3FDA" w:rsidRDefault="00DD3FDA" w:rsidP="00DD3FDA">
            <w:pPr>
              <w:pStyle w:val="ListParagraph"/>
              <w:tabs>
                <w:tab w:val="left" w:pos="7425"/>
              </w:tabs>
              <w:ind w:left="0"/>
              <w:rPr>
                <w:rFonts w:ascii="Bradley Hand ITC" w:hAnsi="Bradley Hand ITC"/>
                <w:sz w:val="24"/>
              </w:rPr>
            </w:pPr>
            <w:r>
              <w:rPr>
                <w:rFonts w:ascii="Bradley Hand ITC" w:hAnsi="Bradley Hand ITC"/>
                <w:sz w:val="24"/>
              </w:rPr>
              <w:t>Noun phrase</w:t>
            </w:r>
          </w:p>
        </w:tc>
        <w:tc>
          <w:tcPr>
            <w:tcW w:w="2671" w:type="dxa"/>
          </w:tcPr>
          <w:p w:rsidR="00DD3FDA" w:rsidRPr="00DD3FDA" w:rsidRDefault="00DD3FDA" w:rsidP="00DD3FDA">
            <w:pPr>
              <w:pStyle w:val="ListParagraph"/>
              <w:tabs>
                <w:tab w:val="left" w:pos="7425"/>
              </w:tabs>
              <w:ind w:left="0"/>
              <w:rPr>
                <w:rFonts w:ascii="Bradley Hand ITC" w:hAnsi="Bradley Hand ITC"/>
                <w:sz w:val="24"/>
              </w:rPr>
            </w:pPr>
            <w:r>
              <w:rPr>
                <w:rFonts w:ascii="Bradley Hand ITC" w:hAnsi="Bradley Hand ITC"/>
                <w:sz w:val="24"/>
              </w:rPr>
              <w:t>The adjective ‘new’ suggests that it is a well-looked after place, which is regularly refreshed by the people who live there.</w:t>
            </w:r>
          </w:p>
        </w:tc>
        <w:tc>
          <w:tcPr>
            <w:tcW w:w="2666" w:type="dxa"/>
          </w:tcPr>
          <w:p w:rsidR="00DD3FDA" w:rsidRPr="00DD3FDA" w:rsidRDefault="00DD3FDA" w:rsidP="00DD3FDA">
            <w:pPr>
              <w:pStyle w:val="ListParagraph"/>
              <w:tabs>
                <w:tab w:val="left" w:pos="7425"/>
              </w:tabs>
              <w:ind w:left="0"/>
              <w:rPr>
                <w:rFonts w:ascii="Bradley Hand ITC" w:hAnsi="Bradley Hand ITC"/>
                <w:sz w:val="24"/>
              </w:rPr>
            </w:pPr>
            <w:r>
              <w:rPr>
                <w:rFonts w:ascii="Bradley Hand ITC" w:hAnsi="Bradley Hand ITC"/>
                <w:sz w:val="24"/>
              </w:rPr>
              <w:t>Adjective of ‘silver’</w:t>
            </w:r>
          </w:p>
        </w:tc>
        <w:tc>
          <w:tcPr>
            <w:tcW w:w="2565" w:type="dxa"/>
          </w:tcPr>
          <w:p w:rsidR="00DD3FDA" w:rsidRPr="00DD3FDA" w:rsidRDefault="00DD3FDA" w:rsidP="00DD3FDA">
            <w:pPr>
              <w:pStyle w:val="ListParagraph"/>
              <w:tabs>
                <w:tab w:val="left" w:pos="7425"/>
              </w:tabs>
              <w:ind w:left="0"/>
              <w:rPr>
                <w:rFonts w:ascii="Bradley Hand ITC" w:hAnsi="Bradley Hand ITC"/>
                <w:sz w:val="24"/>
              </w:rPr>
            </w:pPr>
            <w:r>
              <w:rPr>
                <w:rFonts w:ascii="Bradley Hand ITC" w:hAnsi="Bradley Hand ITC"/>
                <w:sz w:val="24"/>
              </w:rPr>
              <w:t>This suggests that the place offers some sort of indulgence and luxury, as well being an attractive place to go on holiday.</w:t>
            </w:r>
          </w:p>
        </w:tc>
      </w:tr>
      <w:tr w:rsidR="00DD3FDA" w:rsidRPr="00DD3FDA" w:rsidTr="00DD3FDA">
        <w:tc>
          <w:tcPr>
            <w:tcW w:w="2686" w:type="dxa"/>
          </w:tcPr>
          <w:p w:rsidR="00DD3FDA" w:rsidRPr="00DD3FDA" w:rsidRDefault="00DD3FDA" w:rsidP="00DD3FDA">
            <w:pPr>
              <w:pStyle w:val="ListParagraph"/>
              <w:tabs>
                <w:tab w:val="left" w:pos="7425"/>
              </w:tabs>
              <w:ind w:left="0"/>
              <w:rPr>
                <w:sz w:val="24"/>
              </w:rPr>
            </w:pPr>
            <w:r w:rsidRPr="00DD3FDA">
              <w:rPr>
                <w:sz w:val="24"/>
              </w:rPr>
              <w:t>“sparkled on the piers”</w:t>
            </w:r>
          </w:p>
        </w:tc>
        <w:tc>
          <w:tcPr>
            <w:tcW w:w="2640" w:type="dxa"/>
          </w:tcPr>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Pr="00DD3FDA" w:rsidRDefault="00DD3FDA" w:rsidP="00DD3FDA">
            <w:pPr>
              <w:pStyle w:val="ListParagraph"/>
              <w:tabs>
                <w:tab w:val="left" w:pos="7425"/>
              </w:tabs>
              <w:ind w:left="0"/>
              <w:rPr>
                <w:sz w:val="24"/>
              </w:rPr>
            </w:pPr>
          </w:p>
        </w:tc>
        <w:tc>
          <w:tcPr>
            <w:tcW w:w="2671" w:type="dxa"/>
          </w:tcPr>
          <w:p w:rsidR="00DD3FDA" w:rsidRPr="00DD3FDA" w:rsidRDefault="00DD3FDA" w:rsidP="00DD3FDA">
            <w:pPr>
              <w:pStyle w:val="ListParagraph"/>
              <w:tabs>
                <w:tab w:val="left" w:pos="7425"/>
              </w:tabs>
              <w:ind w:left="0"/>
              <w:rPr>
                <w:sz w:val="24"/>
              </w:rPr>
            </w:pPr>
          </w:p>
        </w:tc>
        <w:tc>
          <w:tcPr>
            <w:tcW w:w="2666" w:type="dxa"/>
          </w:tcPr>
          <w:p w:rsidR="00DD3FDA" w:rsidRPr="00DD3FDA" w:rsidRDefault="00DD3FDA" w:rsidP="00DD3FDA">
            <w:pPr>
              <w:pStyle w:val="ListParagraph"/>
              <w:tabs>
                <w:tab w:val="left" w:pos="7425"/>
              </w:tabs>
              <w:ind w:left="0"/>
              <w:rPr>
                <w:sz w:val="24"/>
              </w:rPr>
            </w:pPr>
          </w:p>
        </w:tc>
        <w:tc>
          <w:tcPr>
            <w:tcW w:w="2565" w:type="dxa"/>
          </w:tcPr>
          <w:p w:rsidR="00DD3FDA" w:rsidRPr="00DD3FDA" w:rsidRDefault="00DD3FDA" w:rsidP="00DD3FDA">
            <w:pPr>
              <w:pStyle w:val="ListParagraph"/>
              <w:tabs>
                <w:tab w:val="left" w:pos="7425"/>
              </w:tabs>
              <w:ind w:left="0"/>
              <w:rPr>
                <w:sz w:val="24"/>
              </w:rPr>
            </w:pPr>
          </w:p>
        </w:tc>
      </w:tr>
      <w:tr w:rsidR="00DD3FDA" w:rsidRPr="00DD3FDA" w:rsidTr="00DD3FDA">
        <w:tc>
          <w:tcPr>
            <w:tcW w:w="2686" w:type="dxa"/>
          </w:tcPr>
          <w:p w:rsidR="00DD3FDA" w:rsidRPr="00DD3FDA" w:rsidRDefault="00DD3FDA" w:rsidP="00DD3FDA">
            <w:pPr>
              <w:pStyle w:val="ListParagraph"/>
              <w:tabs>
                <w:tab w:val="left" w:pos="7425"/>
              </w:tabs>
              <w:ind w:left="0"/>
              <w:rPr>
                <w:sz w:val="24"/>
              </w:rPr>
            </w:pPr>
            <w:r w:rsidRPr="00DD3FDA">
              <w:rPr>
                <w:sz w:val="24"/>
              </w:rPr>
              <w:t>“</w:t>
            </w:r>
            <w:proofErr w:type="gramStart"/>
            <w:r w:rsidRPr="00DD3FDA">
              <w:rPr>
                <w:sz w:val="24"/>
              </w:rPr>
              <w:t>fresh</w:t>
            </w:r>
            <w:proofErr w:type="gramEnd"/>
            <w:r w:rsidRPr="00DD3FDA">
              <w:rPr>
                <w:sz w:val="24"/>
              </w:rPr>
              <w:t xml:space="preserve"> and glittering.”</w:t>
            </w:r>
          </w:p>
        </w:tc>
        <w:tc>
          <w:tcPr>
            <w:tcW w:w="2640" w:type="dxa"/>
          </w:tcPr>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Pr="00DD3FDA" w:rsidRDefault="00DD3FDA" w:rsidP="00DD3FDA">
            <w:pPr>
              <w:pStyle w:val="ListParagraph"/>
              <w:tabs>
                <w:tab w:val="left" w:pos="7425"/>
              </w:tabs>
              <w:ind w:left="0"/>
              <w:rPr>
                <w:sz w:val="24"/>
              </w:rPr>
            </w:pPr>
          </w:p>
        </w:tc>
        <w:tc>
          <w:tcPr>
            <w:tcW w:w="2671" w:type="dxa"/>
          </w:tcPr>
          <w:p w:rsidR="00DD3FDA" w:rsidRPr="00DD3FDA" w:rsidRDefault="00DD3FDA" w:rsidP="00DD3FDA">
            <w:pPr>
              <w:pStyle w:val="ListParagraph"/>
              <w:tabs>
                <w:tab w:val="left" w:pos="7425"/>
              </w:tabs>
              <w:ind w:left="0"/>
              <w:rPr>
                <w:sz w:val="24"/>
              </w:rPr>
            </w:pPr>
          </w:p>
        </w:tc>
        <w:tc>
          <w:tcPr>
            <w:tcW w:w="2666" w:type="dxa"/>
          </w:tcPr>
          <w:p w:rsidR="00DD3FDA" w:rsidRPr="00DD3FDA" w:rsidRDefault="00DD3FDA" w:rsidP="00DD3FDA">
            <w:pPr>
              <w:pStyle w:val="ListParagraph"/>
              <w:tabs>
                <w:tab w:val="left" w:pos="7425"/>
              </w:tabs>
              <w:ind w:left="0"/>
              <w:rPr>
                <w:sz w:val="24"/>
              </w:rPr>
            </w:pPr>
          </w:p>
        </w:tc>
        <w:tc>
          <w:tcPr>
            <w:tcW w:w="2565" w:type="dxa"/>
          </w:tcPr>
          <w:p w:rsidR="00DD3FDA" w:rsidRPr="00DD3FDA" w:rsidRDefault="00DD3FDA" w:rsidP="00DD3FDA">
            <w:pPr>
              <w:pStyle w:val="ListParagraph"/>
              <w:tabs>
                <w:tab w:val="left" w:pos="7425"/>
              </w:tabs>
              <w:ind w:left="0"/>
              <w:rPr>
                <w:sz w:val="24"/>
              </w:rPr>
            </w:pPr>
          </w:p>
        </w:tc>
      </w:tr>
      <w:tr w:rsidR="00DD3FDA" w:rsidRPr="00DD3FDA" w:rsidTr="00DD3FDA">
        <w:tc>
          <w:tcPr>
            <w:tcW w:w="2686" w:type="dxa"/>
          </w:tcPr>
          <w:p w:rsidR="00DD3FDA" w:rsidRPr="00DD3FDA" w:rsidRDefault="00DD3FDA" w:rsidP="00DD3FDA">
            <w:pPr>
              <w:pStyle w:val="ListParagraph"/>
              <w:tabs>
                <w:tab w:val="left" w:pos="7425"/>
              </w:tabs>
              <w:ind w:left="0"/>
              <w:rPr>
                <w:sz w:val="24"/>
              </w:rPr>
            </w:pPr>
            <w:r w:rsidRPr="00DD3FDA">
              <w:rPr>
                <w:sz w:val="24"/>
              </w:rPr>
              <w:t>“like a pale Victorian water-colour”</w:t>
            </w:r>
          </w:p>
        </w:tc>
        <w:tc>
          <w:tcPr>
            <w:tcW w:w="2640" w:type="dxa"/>
          </w:tcPr>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Default="00DD3FDA" w:rsidP="00DD3FDA">
            <w:pPr>
              <w:pStyle w:val="ListParagraph"/>
              <w:tabs>
                <w:tab w:val="left" w:pos="7425"/>
              </w:tabs>
              <w:ind w:left="0"/>
              <w:rPr>
                <w:sz w:val="24"/>
              </w:rPr>
            </w:pPr>
          </w:p>
          <w:p w:rsidR="00DD3FDA" w:rsidRPr="00DD3FDA" w:rsidRDefault="00DD3FDA" w:rsidP="00DD3FDA">
            <w:pPr>
              <w:pStyle w:val="ListParagraph"/>
              <w:tabs>
                <w:tab w:val="left" w:pos="7425"/>
              </w:tabs>
              <w:ind w:left="0"/>
              <w:rPr>
                <w:sz w:val="24"/>
              </w:rPr>
            </w:pPr>
          </w:p>
        </w:tc>
        <w:tc>
          <w:tcPr>
            <w:tcW w:w="2671" w:type="dxa"/>
          </w:tcPr>
          <w:p w:rsidR="00DD3FDA" w:rsidRPr="00DD3FDA" w:rsidRDefault="00DD3FDA" w:rsidP="00DD3FDA">
            <w:pPr>
              <w:pStyle w:val="ListParagraph"/>
              <w:tabs>
                <w:tab w:val="left" w:pos="7425"/>
              </w:tabs>
              <w:ind w:left="0"/>
              <w:rPr>
                <w:sz w:val="24"/>
              </w:rPr>
            </w:pPr>
          </w:p>
        </w:tc>
        <w:tc>
          <w:tcPr>
            <w:tcW w:w="2666" w:type="dxa"/>
          </w:tcPr>
          <w:p w:rsidR="00DD3FDA" w:rsidRPr="00DD3FDA" w:rsidRDefault="00DD3FDA" w:rsidP="00DD3FDA">
            <w:pPr>
              <w:pStyle w:val="ListParagraph"/>
              <w:tabs>
                <w:tab w:val="left" w:pos="7425"/>
              </w:tabs>
              <w:ind w:left="0"/>
              <w:rPr>
                <w:sz w:val="24"/>
              </w:rPr>
            </w:pPr>
          </w:p>
        </w:tc>
        <w:tc>
          <w:tcPr>
            <w:tcW w:w="2565" w:type="dxa"/>
          </w:tcPr>
          <w:p w:rsidR="00DD3FDA" w:rsidRPr="00DD3FDA" w:rsidRDefault="00DD3FDA" w:rsidP="00DD3FDA">
            <w:pPr>
              <w:pStyle w:val="ListParagraph"/>
              <w:tabs>
                <w:tab w:val="left" w:pos="7425"/>
              </w:tabs>
              <w:ind w:left="0"/>
              <w:rPr>
                <w:sz w:val="24"/>
              </w:rPr>
            </w:pPr>
          </w:p>
        </w:tc>
      </w:tr>
    </w:tbl>
    <w:p w:rsidR="00DD3FDA" w:rsidRDefault="00DD3FDA" w:rsidP="006E7877">
      <w:pPr>
        <w:pStyle w:val="ListParagraph"/>
        <w:tabs>
          <w:tab w:val="left" w:pos="7425"/>
        </w:tabs>
        <w:jc w:val="both"/>
        <w:rPr>
          <w:sz w:val="24"/>
        </w:rPr>
        <w:sectPr w:rsidR="00DD3FDA" w:rsidSect="00857B48">
          <w:pgSz w:w="16838" w:h="11906" w:orient="landscape"/>
          <w:pgMar w:top="1440" w:right="1440" w:bottom="1440" w:left="1440" w:header="708" w:footer="708" w:gutter="0"/>
          <w:pgNumType w:start="0"/>
          <w:cols w:space="708"/>
          <w:titlePg/>
          <w:docGrid w:linePitch="360"/>
        </w:sectPr>
      </w:pPr>
    </w:p>
    <w:p w:rsidR="00367D14" w:rsidRPr="00367D14" w:rsidRDefault="00367D14" w:rsidP="006E7877">
      <w:pPr>
        <w:pStyle w:val="ListParagraph"/>
        <w:tabs>
          <w:tab w:val="left" w:pos="7425"/>
        </w:tabs>
        <w:jc w:val="both"/>
        <w:rPr>
          <w:sz w:val="24"/>
          <w:szCs w:val="24"/>
        </w:rPr>
      </w:pPr>
      <w:r w:rsidRPr="00367D14">
        <w:rPr>
          <w:noProof/>
          <w:sz w:val="24"/>
          <w:szCs w:val="24"/>
          <w:lang w:eastAsia="en-GB"/>
        </w:rPr>
        <w:lastRenderedPageBreak/>
        <w:drawing>
          <wp:inline distT="0" distB="0" distL="0" distR="0" wp14:anchorId="35AECD28" wp14:editId="57360335">
            <wp:extent cx="6315075" cy="2162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5075" cy="2162175"/>
                    </a:xfrm>
                    <a:prstGeom prst="rect">
                      <a:avLst/>
                    </a:prstGeom>
                  </pic:spPr>
                </pic:pic>
              </a:graphicData>
            </a:graphic>
          </wp:inline>
        </w:drawing>
      </w:r>
    </w:p>
    <w:p w:rsidR="006E7877" w:rsidRPr="00367D14" w:rsidRDefault="00367D14" w:rsidP="00367D14">
      <w:pPr>
        <w:tabs>
          <w:tab w:val="left" w:pos="4905"/>
        </w:tabs>
        <w:rPr>
          <w:sz w:val="24"/>
          <w:szCs w:val="24"/>
        </w:rPr>
      </w:pPr>
      <w:r w:rsidRPr="00367D14">
        <w:rPr>
          <w:sz w:val="24"/>
          <w:szCs w:val="24"/>
        </w:rPr>
        <w:t>Once again, we need to include:</w:t>
      </w:r>
    </w:p>
    <w:p w:rsidR="00367D14" w:rsidRPr="000151BE" w:rsidRDefault="00367D14" w:rsidP="00367D14">
      <w:pPr>
        <w:pStyle w:val="ListParagraph"/>
        <w:numPr>
          <w:ilvl w:val="0"/>
          <w:numId w:val="3"/>
        </w:numPr>
        <w:tabs>
          <w:tab w:val="left" w:pos="4905"/>
        </w:tabs>
        <w:rPr>
          <w:color w:val="FF0000"/>
          <w:sz w:val="24"/>
          <w:szCs w:val="24"/>
        </w:rPr>
      </w:pPr>
      <w:r w:rsidRPr="000151BE">
        <w:rPr>
          <w:color w:val="FF0000"/>
          <w:sz w:val="24"/>
          <w:szCs w:val="24"/>
        </w:rPr>
        <w:t>A point that includes structural terminology</w:t>
      </w:r>
    </w:p>
    <w:p w:rsidR="00367D14" w:rsidRPr="000151BE" w:rsidRDefault="00367D14" w:rsidP="00367D14">
      <w:pPr>
        <w:pStyle w:val="ListParagraph"/>
        <w:numPr>
          <w:ilvl w:val="0"/>
          <w:numId w:val="3"/>
        </w:numPr>
        <w:tabs>
          <w:tab w:val="left" w:pos="4905"/>
        </w:tabs>
        <w:rPr>
          <w:color w:val="FF0000"/>
          <w:sz w:val="24"/>
          <w:szCs w:val="24"/>
        </w:rPr>
      </w:pPr>
      <w:r w:rsidRPr="000151BE">
        <w:rPr>
          <w:color w:val="FF0000"/>
          <w:sz w:val="24"/>
          <w:szCs w:val="24"/>
        </w:rPr>
        <w:t>Evidence copied form the text in speech marks</w:t>
      </w:r>
    </w:p>
    <w:p w:rsidR="00367D14" w:rsidRPr="000151BE" w:rsidRDefault="00367D14" w:rsidP="00367D14">
      <w:pPr>
        <w:pStyle w:val="ListParagraph"/>
        <w:numPr>
          <w:ilvl w:val="0"/>
          <w:numId w:val="3"/>
        </w:numPr>
        <w:tabs>
          <w:tab w:val="left" w:pos="4905"/>
        </w:tabs>
        <w:rPr>
          <w:color w:val="FF0000"/>
          <w:sz w:val="24"/>
          <w:szCs w:val="24"/>
        </w:rPr>
      </w:pPr>
      <w:r w:rsidRPr="000151BE">
        <w:rPr>
          <w:color w:val="FF0000"/>
          <w:sz w:val="24"/>
          <w:szCs w:val="24"/>
        </w:rPr>
        <w:t>An explanation of why the writer has included that structural feature there and why it interests the reader</w:t>
      </w:r>
    </w:p>
    <w:p w:rsidR="00367D14" w:rsidRPr="00367D14" w:rsidRDefault="00367D14" w:rsidP="00367D14">
      <w:pPr>
        <w:tabs>
          <w:tab w:val="left" w:pos="4905"/>
        </w:tabs>
        <w:rPr>
          <w:b/>
          <w:sz w:val="24"/>
          <w:szCs w:val="24"/>
        </w:rPr>
      </w:pPr>
      <w:r w:rsidRPr="00367D14">
        <w:rPr>
          <w:b/>
          <w:sz w:val="24"/>
          <w:szCs w:val="24"/>
        </w:rPr>
        <w:t>What are structural features?</w:t>
      </w:r>
    </w:p>
    <w:p w:rsidR="00367D14" w:rsidRDefault="00367D14" w:rsidP="00367D14">
      <w:pPr>
        <w:tabs>
          <w:tab w:val="left" w:pos="4905"/>
        </w:tabs>
        <w:rPr>
          <w:sz w:val="24"/>
          <w:szCs w:val="24"/>
        </w:rPr>
      </w:pPr>
      <w:r w:rsidRPr="00367D14">
        <w:rPr>
          <w:sz w:val="24"/>
          <w:szCs w:val="24"/>
        </w:rPr>
        <w:t>Structure means shape.  So how a writer structures a text is how they shape it</w:t>
      </w:r>
      <w:r w:rsidR="000151BE">
        <w:rPr>
          <w:sz w:val="24"/>
          <w:szCs w:val="24"/>
        </w:rPr>
        <w:t>, or build it, to interest their readers</w:t>
      </w:r>
      <w:r w:rsidRPr="00367D14">
        <w:rPr>
          <w:sz w:val="24"/>
          <w:szCs w:val="24"/>
        </w:rPr>
        <w:t xml:space="preserve">. </w:t>
      </w:r>
    </w:p>
    <w:p w:rsidR="00367D14" w:rsidRDefault="00367D14" w:rsidP="00367D14">
      <w:pPr>
        <w:tabs>
          <w:tab w:val="left" w:pos="4905"/>
        </w:tabs>
        <w:rPr>
          <w:sz w:val="24"/>
          <w:szCs w:val="24"/>
        </w:rPr>
      </w:pPr>
      <w:r>
        <w:rPr>
          <w:sz w:val="24"/>
          <w:szCs w:val="24"/>
        </w:rPr>
        <w:t>See if you can make up a very quick horror story using these structural features to interest the reader:</w:t>
      </w:r>
    </w:p>
    <w:p w:rsidR="00367D14" w:rsidRDefault="00367D14" w:rsidP="00367D14">
      <w:pPr>
        <w:pStyle w:val="ListParagraph"/>
        <w:numPr>
          <w:ilvl w:val="0"/>
          <w:numId w:val="4"/>
        </w:numPr>
        <w:tabs>
          <w:tab w:val="left" w:pos="4905"/>
        </w:tabs>
        <w:rPr>
          <w:sz w:val="24"/>
          <w:szCs w:val="24"/>
        </w:rPr>
      </w:pPr>
      <w:r>
        <w:rPr>
          <w:sz w:val="24"/>
          <w:szCs w:val="24"/>
        </w:rPr>
        <w:t>Pathetic fallacy</w:t>
      </w:r>
    </w:p>
    <w:p w:rsidR="00367D14" w:rsidRDefault="00367D14" w:rsidP="00367D14">
      <w:pPr>
        <w:pStyle w:val="ListParagraph"/>
        <w:numPr>
          <w:ilvl w:val="0"/>
          <w:numId w:val="4"/>
        </w:numPr>
        <w:tabs>
          <w:tab w:val="left" w:pos="4905"/>
        </w:tabs>
        <w:rPr>
          <w:sz w:val="24"/>
          <w:szCs w:val="24"/>
        </w:rPr>
      </w:pPr>
      <w:r>
        <w:rPr>
          <w:sz w:val="24"/>
          <w:szCs w:val="24"/>
        </w:rPr>
        <w:t>Introduce character</w:t>
      </w:r>
    </w:p>
    <w:p w:rsidR="00367D14" w:rsidRDefault="00367D14" w:rsidP="00367D14">
      <w:pPr>
        <w:pStyle w:val="ListParagraph"/>
        <w:numPr>
          <w:ilvl w:val="0"/>
          <w:numId w:val="4"/>
        </w:numPr>
        <w:tabs>
          <w:tab w:val="left" w:pos="4905"/>
        </w:tabs>
        <w:rPr>
          <w:sz w:val="24"/>
          <w:szCs w:val="24"/>
        </w:rPr>
      </w:pPr>
      <w:r>
        <w:rPr>
          <w:sz w:val="24"/>
          <w:szCs w:val="24"/>
        </w:rPr>
        <w:t>Shift focus to a threat to the character</w:t>
      </w:r>
    </w:p>
    <w:p w:rsidR="00367D14" w:rsidRDefault="00367D14" w:rsidP="00367D14">
      <w:pPr>
        <w:pStyle w:val="ListParagraph"/>
        <w:numPr>
          <w:ilvl w:val="0"/>
          <w:numId w:val="4"/>
        </w:numPr>
        <w:tabs>
          <w:tab w:val="left" w:pos="4905"/>
        </w:tabs>
        <w:rPr>
          <w:sz w:val="24"/>
          <w:szCs w:val="24"/>
        </w:rPr>
      </w:pPr>
      <w:r>
        <w:rPr>
          <w:sz w:val="24"/>
          <w:szCs w:val="24"/>
        </w:rPr>
        <w:t>Shift focus to the characters thoughts</w:t>
      </w:r>
    </w:p>
    <w:p w:rsidR="00367D14" w:rsidRDefault="00367D14" w:rsidP="00367D14">
      <w:pPr>
        <w:pStyle w:val="ListParagraph"/>
        <w:numPr>
          <w:ilvl w:val="0"/>
          <w:numId w:val="4"/>
        </w:numPr>
        <w:tabs>
          <w:tab w:val="left" w:pos="4905"/>
        </w:tabs>
        <w:rPr>
          <w:sz w:val="24"/>
          <w:szCs w:val="24"/>
        </w:rPr>
      </w:pPr>
      <w:r>
        <w:rPr>
          <w:sz w:val="24"/>
          <w:szCs w:val="24"/>
        </w:rPr>
        <w:t>Flashback</w:t>
      </w:r>
    </w:p>
    <w:p w:rsidR="00367D14" w:rsidRDefault="00367D14" w:rsidP="00367D14">
      <w:pPr>
        <w:pStyle w:val="ListParagraph"/>
        <w:numPr>
          <w:ilvl w:val="0"/>
          <w:numId w:val="4"/>
        </w:numPr>
        <w:tabs>
          <w:tab w:val="left" w:pos="4905"/>
        </w:tabs>
        <w:rPr>
          <w:sz w:val="24"/>
          <w:szCs w:val="24"/>
        </w:rPr>
      </w:pPr>
      <w:r>
        <w:rPr>
          <w:sz w:val="24"/>
          <w:szCs w:val="24"/>
        </w:rPr>
        <w:t>Shift focus to the character’s response to the problem – use long sentences for effect</w:t>
      </w:r>
    </w:p>
    <w:p w:rsidR="00367D14" w:rsidRPr="00367D14" w:rsidRDefault="00367D14" w:rsidP="00367D14">
      <w:pPr>
        <w:pStyle w:val="ListParagraph"/>
        <w:numPr>
          <w:ilvl w:val="0"/>
          <w:numId w:val="4"/>
        </w:numPr>
        <w:tabs>
          <w:tab w:val="left" w:pos="4905"/>
        </w:tabs>
        <w:rPr>
          <w:sz w:val="24"/>
          <w:szCs w:val="24"/>
        </w:rPr>
      </w:pPr>
      <w:r>
        <w:rPr>
          <w:sz w:val="24"/>
          <w:szCs w:val="24"/>
        </w:rPr>
        <w:t>Cyclical ending (end the story the way it began).</w:t>
      </w:r>
    </w:p>
    <w:p w:rsidR="00367D14" w:rsidRDefault="00367D14" w:rsidP="00367D14">
      <w:pPr>
        <w:tabs>
          <w:tab w:val="left" w:pos="4905"/>
        </w:tabs>
        <w:rPr>
          <w:sz w:val="24"/>
          <w:szCs w:val="24"/>
        </w:rPr>
      </w:pPr>
      <w:r>
        <w:rPr>
          <w:sz w:val="24"/>
          <w:szCs w:val="24"/>
        </w:rPr>
        <w:lastRenderedPageBreak/>
        <w:t>Every writer uses structure to interest their reader, even if they are not consciously doing it.  Let’s take a look at how this extract of Brighton Rock is structured to interest the reader.</w:t>
      </w:r>
    </w:p>
    <w:p w:rsidR="00367D14" w:rsidRDefault="00367D14" w:rsidP="00367D14">
      <w:pPr>
        <w:pStyle w:val="ListParagraph"/>
        <w:numPr>
          <w:ilvl w:val="0"/>
          <w:numId w:val="5"/>
        </w:numPr>
        <w:tabs>
          <w:tab w:val="left" w:pos="4905"/>
        </w:tabs>
        <w:rPr>
          <w:sz w:val="24"/>
          <w:szCs w:val="24"/>
        </w:rPr>
      </w:pPr>
      <w:r>
        <w:rPr>
          <w:sz w:val="24"/>
          <w:szCs w:val="24"/>
        </w:rPr>
        <w:t>If this extract is from the start of a novel, what would be expect the writer to be trying to do at this point?</w:t>
      </w:r>
    </w:p>
    <w:tbl>
      <w:tblPr>
        <w:tblStyle w:val="TableGrid"/>
        <w:tblW w:w="0" w:type="auto"/>
        <w:tblLook w:val="04A0" w:firstRow="1" w:lastRow="0" w:firstColumn="1" w:lastColumn="0" w:noHBand="0" w:noVBand="1"/>
      </w:tblPr>
      <w:tblGrid>
        <w:gridCol w:w="1181"/>
        <w:gridCol w:w="3722"/>
        <w:gridCol w:w="1508"/>
        <w:gridCol w:w="3799"/>
        <w:gridCol w:w="3738"/>
      </w:tblGrid>
      <w:tr w:rsidR="00367D14" w:rsidTr="00A4763C">
        <w:tc>
          <w:tcPr>
            <w:tcW w:w="1181" w:type="dxa"/>
          </w:tcPr>
          <w:p w:rsidR="00367D14" w:rsidRDefault="00A4763C" w:rsidP="00367D14">
            <w:pPr>
              <w:tabs>
                <w:tab w:val="left" w:pos="4905"/>
              </w:tabs>
              <w:rPr>
                <w:sz w:val="24"/>
                <w:szCs w:val="24"/>
              </w:rPr>
            </w:pPr>
            <w:r>
              <w:rPr>
                <w:sz w:val="24"/>
                <w:szCs w:val="24"/>
              </w:rPr>
              <w:t>Location in text</w:t>
            </w:r>
          </w:p>
        </w:tc>
        <w:tc>
          <w:tcPr>
            <w:tcW w:w="4059" w:type="dxa"/>
          </w:tcPr>
          <w:p w:rsidR="00367D14" w:rsidRDefault="00367D14" w:rsidP="00367D14">
            <w:pPr>
              <w:tabs>
                <w:tab w:val="left" w:pos="4905"/>
              </w:tabs>
              <w:rPr>
                <w:sz w:val="24"/>
                <w:szCs w:val="24"/>
              </w:rPr>
            </w:pPr>
            <w:r>
              <w:rPr>
                <w:sz w:val="24"/>
                <w:szCs w:val="24"/>
              </w:rPr>
              <w:t>Text</w:t>
            </w:r>
          </w:p>
        </w:tc>
        <w:tc>
          <w:tcPr>
            <w:tcW w:w="327" w:type="dxa"/>
          </w:tcPr>
          <w:p w:rsidR="00367D14" w:rsidRDefault="00367D14" w:rsidP="00367D14">
            <w:pPr>
              <w:tabs>
                <w:tab w:val="left" w:pos="4905"/>
              </w:tabs>
              <w:rPr>
                <w:sz w:val="24"/>
                <w:szCs w:val="24"/>
              </w:rPr>
            </w:pPr>
            <w:r>
              <w:rPr>
                <w:sz w:val="24"/>
                <w:szCs w:val="24"/>
              </w:rPr>
              <w:t>Name of structural feature</w:t>
            </w:r>
          </w:p>
        </w:tc>
        <w:tc>
          <w:tcPr>
            <w:tcW w:w="4230" w:type="dxa"/>
          </w:tcPr>
          <w:p w:rsidR="00367D14" w:rsidRDefault="00367D14" w:rsidP="00367D14">
            <w:pPr>
              <w:tabs>
                <w:tab w:val="left" w:pos="4905"/>
              </w:tabs>
              <w:rPr>
                <w:sz w:val="24"/>
                <w:szCs w:val="24"/>
              </w:rPr>
            </w:pPr>
            <w:r>
              <w:rPr>
                <w:sz w:val="24"/>
                <w:szCs w:val="24"/>
              </w:rPr>
              <w:t>How this interests the reader</w:t>
            </w:r>
          </w:p>
        </w:tc>
        <w:tc>
          <w:tcPr>
            <w:tcW w:w="4151" w:type="dxa"/>
          </w:tcPr>
          <w:p w:rsidR="00367D14" w:rsidRDefault="00367D14" w:rsidP="00367D14">
            <w:pPr>
              <w:tabs>
                <w:tab w:val="left" w:pos="4905"/>
              </w:tabs>
              <w:rPr>
                <w:sz w:val="24"/>
                <w:szCs w:val="24"/>
              </w:rPr>
            </w:pPr>
            <w:r>
              <w:rPr>
                <w:sz w:val="24"/>
                <w:szCs w:val="24"/>
              </w:rPr>
              <w:t>What this focuses the reader’s attention on</w:t>
            </w:r>
          </w:p>
        </w:tc>
      </w:tr>
      <w:tr w:rsidR="00367D14" w:rsidTr="00A4763C">
        <w:tc>
          <w:tcPr>
            <w:tcW w:w="1181" w:type="dxa"/>
          </w:tcPr>
          <w:p w:rsidR="00367D14" w:rsidRDefault="00367D14" w:rsidP="00367D14">
            <w:pPr>
              <w:tabs>
                <w:tab w:val="left" w:pos="4905"/>
              </w:tabs>
              <w:rPr>
                <w:sz w:val="24"/>
                <w:szCs w:val="24"/>
              </w:rPr>
            </w:pPr>
            <w:r>
              <w:rPr>
                <w:sz w:val="24"/>
                <w:szCs w:val="24"/>
              </w:rPr>
              <w:t>Beginning</w:t>
            </w:r>
          </w:p>
        </w:tc>
        <w:tc>
          <w:tcPr>
            <w:tcW w:w="4059" w:type="dxa"/>
          </w:tcPr>
          <w:p w:rsidR="00367D14" w:rsidRDefault="000151BE" w:rsidP="00367D14">
            <w:pPr>
              <w:tabs>
                <w:tab w:val="left" w:pos="4905"/>
              </w:tabs>
              <w:rPr>
                <w:sz w:val="24"/>
                <w:szCs w:val="24"/>
              </w:rPr>
            </w:pPr>
            <w:r>
              <w:t>Hale</w:t>
            </w:r>
            <w:r w:rsidR="00367D14">
              <w:t xml:space="preserve"> knew, before he had been in Brighton three </w:t>
            </w:r>
            <w:proofErr w:type="gramStart"/>
            <w:r w:rsidR="00367D14">
              <w:t>hours, that</w:t>
            </w:r>
            <w:proofErr w:type="gramEnd"/>
            <w:r w:rsidR="00367D14">
              <w:t xml:space="preserve"> they meant to murder him.</w:t>
            </w:r>
          </w:p>
        </w:tc>
        <w:tc>
          <w:tcPr>
            <w:tcW w:w="327" w:type="dxa"/>
          </w:tcPr>
          <w:p w:rsidR="00367D14" w:rsidRDefault="00367D14" w:rsidP="00367D14">
            <w:pPr>
              <w:tabs>
                <w:tab w:val="left" w:pos="4905"/>
              </w:tabs>
              <w:rPr>
                <w:sz w:val="24"/>
                <w:szCs w:val="24"/>
              </w:rPr>
            </w:pPr>
            <w:r>
              <w:rPr>
                <w:sz w:val="24"/>
                <w:szCs w:val="24"/>
              </w:rPr>
              <w:t>Hook</w:t>
            </w:r>
          </w:p>
        </w:tc>
        <w:tc>
          <w:tcPr>
            <w:tcW w:w="4230" w:type="dxa"/>
          </w:tcPr>
          <w:p w:rsidR="00367D14" w:rsidRDefault="00367D14" w:rsidP="00367D14">
            <w:pPr>
              <w:tabs>
                <w:tab w:val="left" w:pos="4905"/>
              </w:tabs>
              <w:rPr>
                <w:sz w:val="24"/>
                <w:szCs w:val="24"/>
              </w:rPr>
            </w:pPr>
          </w:p>
          <w:p w:rsidR="00A4763C" w:rsidRDefault="00A4763C" w:rsidP="00367D14">
            <w:pPr>
              <w:tabs>
                <w:tab w:val="left" w:pos="4905"/>
              </w:tabs>
              <w:rPr>
                <w:sz w:val="24"/>
                <w:szCs w:val="24"/>
              </w:rPr>
            </w:pPr>
          </w:p>
          <w:p w:rsidR="00A4763C" w:rsidRDefault="00A4763C" w:rsidP="00367D14">
            <w:pPr>
              <w:tabs>
                <w:tab w:val="left" w:pos="4905"/>
              </w:tabs>
              <w:rPr>
                <w:sz w:val="24"/>
                <w:szCs w:val="24"/>
              </w:rPr>
            </w:pPr>
          </w:p>
          <w:p w:rsidR="00A4763C" w:rsidRDefault="00A4763C" w:rsidP="00367D14">
            <w:pPr>
              <w:tabs>
                <w:tab w:val="left" w:pos="4905"/>
              </w:tabs>
              <w:rPr>
                <w:sz w:val="24"/>
                <w:szCs w:val="24"/>
              </w:rPr>
            </w:pPr>
          </w:p>
          <w:p w:rsidR="00A4763C" w:rsidRDefault="00A4763C" w:rsidP="00367D14">
            <w:pPr>
              <w:tabs>
                <w:tab w:val="left" w:pos="4905"/>
              </w:tabs>
              <w:rPr>
                <w:sz w:val="24"/>
                <w:szCs w:val="24"/>
              </w:rPr>
            </w:pPr>
          </w:p>
        </w:tc>
        <w:tc>
          <w:tcPr>
            <w:tcW w:w="4151" w:type="dxa"/>
          </w:tcPr>
          <w:p w:rsidR="00367D14" w:rsidRDefault="00367D14" w:rsidP="00367D14">
            <w:pPr>
              <w:tabs>
                <w:tab w:val="left" w:pos="4905"/>
              </w:tabs>
              <w:rPr>
                <w:sz w:val="24"/>
                <w:szCs w:val="24"/>
              </w:rPr>
            </w:pPr>
          </w:p>
        </w:tc>
      </w:tr>
      <w:tr w:rsidR="00367D14" w:rsidTr="00A4763C">
        <w:tc>
          <w:tcPr>
            <w:tcW w:w="1181" w:type="dxa"/>
          </w:tcPr>
          <w:p w:rsidR="00367D14" w:rsidRDefault="00367D14" w:rsidP="00367D14">
            <w:pPr>
              <w:tabs>
                <w:tab w:val="left" w:pos="4905"/>
              </w:tabs>
              <w:rPr>
                <w:sz w:val="24"/>
                <w:szCs w:val="24"/>
              </w:rPr>
            </w:pPr>
            <w:r>
              <w:rPr>
                <w:sz w:val="24"/>
                <w:szCs w:val="24"/>
              </w:rPr>
              <w:t>Beginning</w:t>
            </w:r>
          </w:p>
        </w:tc>
        <w:tc>
          <w:tcPr>
            <w:tcW w:w="4059" w:type="dxa"/>
          </w:tcPr>
          <w:p w:rsidR="00367D14" w:rsidRDefault="00A4763C" w:rsidP="00367D14">
            <w:pPr>
              <w:tabs>
                <w:tab w:val="left" w:pos="4905"/>
              </w:tabs>
              <w:rPr>
                <w:sz w:val="24"/>
                <w:szCs w:val="24"/>
              </w:rPr>
            </w:pPr>
            <w:r>
              <w:rPr>
                <w:sz w:val="24"/>
                <w:szCs w:val="24"/>
              </w:rPr>
              <w:t xml:space="preserve">With his </w:t>
            </w:r>
            <w:r w:rsidR="00367D14" w:rsidRPr="00367D14">
              <w:rPr>
                <w:sz w:val="24"/>
                <w:szCs w:val="24"/>
              </w:rPr>
              <w:t>inky fingers and his bitten nails, his manner cynical and nervous, anyb</w:t>
            </w:r>
            <w:r>
              <w:rPr>
                <w:sz w:val="24"/>
                <w:szCs w:val="24"/>
              </w:rPr>
              <w:t xml:space="preserve">ody could tell he didn't belong </w:t>
            </w:r>
            <w:r w:rsidR="00367D14" w:rsidRPr="00367D14">
              <w:rPr>
                <w:sz w:val="24"/>
                <w:szCs w:val="24"/>
              </w:rPr>
              <w:t>– belong to the earl</w:t>
            </w:r>
            <w:r>
              <w:rPr>
                <w:sz w:val="24"/>
                <w:szCs w:val="24"/>
              </w:rPr>
              <w:t xml:space="preserve">y summer sun, the cool Whitsun </w:t>
            </w:r>
            <w:r w:rsidR="00367D14" w:rsidRPr="00367D14">
              <w:rPr>
                <w:sz w:val="24"/>
                <w:szCs w:val="24"/>
              </w:rPr>
              <w:t>wind off the sea, the holiday crowd.</w:t>
            </w:r>
          </w:p>
        </w:tc>
        <w:tc>
          <w:tcPr>
            <w:tcW w:w="327" w:type="dxa"/>
          </w:tcPr>
          <w:p w:rsidR="00367D14" w:rsidRDefault="00A4763C" w:rsidP="00367D14">
            <w:pPr>
              <w:tabs>
                <w:tab w:val="left" w:pos="4905"/>
              </w:tabs>
              <w:rPr>
                <w:sz w:val="24"/>
                <w:szCs w:val="24"/>
              </w:rPr>
            </w:pPr>
            <w:r>
              <w:rPr>
                <w:sz w:val="24"/>
                <w:szCs w:val="24"/>
              </w:rPr>
              <w:t>Description of character</w:t>
            </w:r>
          </w:p>
          <w:p w:rsidR="00A4763C" w:rsidRDefault="00A4763C" w:rsidP="00367D14">
            <w:pPr>
              <w:tabs>
                <w:tab w:val="left" w:pos="4905"/>
              </w:tabs>
              <w:rPr>
                <w:sz w:val="24"/>
                <w:szCs w:val="24"/>
              </w:rPr>
            </w:pPr>
          </w:p>
          <w:p w:rsidR="00A4763C" w:rsidRDefault="00A4763C" w:rsidP="00367D14">
            <w:pPr>
              <w:tabs>
                <w:tab w:val="left" w:pos="4905"/>
              </w:tabs>
              <w:rPr>
                <w:sz w:val="24"/>
                <w:szCs w:val="24"/>
              </w:rPr>
            </w:pPr>
            <w:r>
              <w:rPr>
                <w:sz w:val="24"/>
                <w:szCs w:val="24"/>
              </w:rPr>
              <w:t>Juxtaposition of character to scenery</w:t>
            </w:r>
          </w:p>
        </w:tc>
        <w:tc>
          <w:tcPr>
            <w:tcW w:w="4230" w:type="dxa"/>
          </w:tcPr>
          <w:p w:rsidR="00367D14" w:rsidRDefault="00367D14" w:rsidP="00367D14">
            <w:pPr>
              <w:tabs>
                <w:tab w:val="left" w:pos="4905"/>
              </w:tabs>
              <w:rPr>
                <w:sz w:val="24"/>
                <w:szCs w:val="24"/>
              </w:rPr>
            </w:pPr>
          </w:p>
        </w:tc>
        <w:tc>
          <w:tcPr>
            <w:tcW w:w="4151" w:type="dxa"/>
          </w:tcPr>
          <w:p w:rsidR="00367D14" w:rsidRDefault="00367D14" w:rsidP="00367D14">
            <w:pPr>
              <w:tabs>
                <w:tab w:val="left" w:pos="4905"/>
              </w:tabs>
              <w:rPr>
                <w:sz w:val="24"/>
                <w:szCs w:val="24"/>
              </w:rPr>
            </w:pPr>
          </w:p>
        </w:tc>
      </w:tr>
      <w:tr w:rsidR="00367D14" w:rsidTr="00A4763C">
        <w:tc>
          <w:tcPr>
            <w:tcW w:w="1181" w:type="dxa"/>
          </w:tcPr>
          <w:p w:rsidR="00367D14" w:rsidRDefault="00A4763C" w:rsidP="00367D14">
            <w:pPr>
              <w:tabs>
                <w:tab w:val="left" w:pos="4905"/>
              </w:tabs>
              <w:rPr>
                <w:sz w:val="24"/>
                <w:szCs w:val="24"/>
              </w:rPr>
            </w:pPr>
            <w:r>
              <w:rPr>
                <w:sz w:val="24"/>
                <w:szCs w:val="24"/>
              </w:rPr>
              <w:t>Beginning</w:t>
            </w:r>
          </w:p>
        </w:tc>
        <w:tc>
          <w:tcPr>
            <w:tcW w:w="4059" w:type="dxa"/>
          </w:tcPr>
          <w:p w:rsidR="00367D14" w:rsidRDefault="00A4763C" w:rsidP="00A4763C">
            <w:pPr>
              <w:tabs>
                <w:tab w:val="left" w:pos="4905"/>
              </w:tabs>
              <w:rPr>
                <w:sz w:val="24"/>
                <w:szCs w:val="24"/>
              </w:rPr>
            </w:pPr>
            <w:r>
              <w:rPr>
                <w:sz w:val="24"/>
                <w:szCs w:val="24"/>
              </w:rPr>
              <w:t>T</w:t>
            </w:r>
            <w:r w:rsidRPr="00A4763C">
              <w:rPr>
                <w:sz w:val="24"/>
                <w:szCs w:val="24"/>
              </w:rPr>
              <w:t>he new</w:t>
            </w:r>
            <w:r w:rsidR="00A122D3">
              <w:rPr>
                <w:sz w:val="24"/>
                <w:szCs w:val="24"/>
              </w:rPr>
              <w:t xml:space="preserve"> </w:t>
            </w:r>
            <w:r w:rsidRPr="00A4763C">
              <w:rPr>
                <w:sz w:val="24"/>
                <w:szCs w:val="24"/>
              </w:rPr>
              <w:t>silver paint sparkled on the piers, the cream houses ran away into the west like a pale Victorian</w:t>
            </w:r>
            <w:r w:rsidR="00A122D3">
              <w:rPr>
                <w:sz w:val="24"/>
                <w:szCs w:val="24"/>
              </w:rPr>
              <w:t xml:space="preserve"> </w:t>
            </w:r>
            <w:r w:rsidRPr="00A4763C">
              <w:rPr>
                <w:sz w:val="24"/>
                <w:szCs w:val="24"/>
              </w:rPr>
              <w:t>water-colour</w:t>
            </w:r>
          </w:p>
        </w:tc>
        <w:tc>
          <w:tcPr>
            <w:tcW w:w="327" w:type="dxa"/>
          </w:tcPr>
          <w:p w:rsidR="00367D14" w:rsidRDefault="00A4763C" w:rsidP="00367D14">
            <w:pPr>
              <w:tabs>
                <w:tab w:val="left" w:pos="4905"/>
              </w:tabs>
              <w:rPr>
                <w:sz w:val="24"/>
                <w:szCs w:val="24"/>
              </w:rPr>
            </w:pPr>
            <w:r>
              <w:rPr>
                <w:sz w:val="24"/>
                <w:szCs w:val="24"/>
              </w:rPr>
              <w:t>Description of scenery</w:t>
            </w:r>
          </w:p>
        </w:tc>
        <w:tc>
          <w:tcPr>
            <w:tcW w:w="4230" w:type="dxa"/>
          </w:tcPr>
          <w:p w:rsidR="00367D14" w:rsidRDefault="00367D14" w:rsidP="00367D14">
            <w:pPr>
              <w:tabs>
                <w:tab w:val="left" w:pos="4905"/>
              </w:tabs>
              <w:rPr>
                <w:sz w:val="24"/>
                <w:szCs w:val="24"/>
              </w:rPr>
            </w:pPr>
          </w:p>
          <w:p w:rsidR="00A4763C" w:rsidRDefault="00A4763C" w:rsidP="00367D14">
            <w:pPr>
              <w:tabs>
                <w:tab w:val="left" w:pos="4905"/>
              </w:tabs>
              <w:rPr>
                <w:sz w:val="24"/>
                <w:szCs w:val="24"/>
              </w:rPr>
            </w:pPr>
          </w:p>
        </w:tc>
        <w:tc>
          <w:tcPr>
            <w:tcW w:w="4151" w:type="dxa"/>
          </w:tcPr>
          <w:p w:rsidR="00367D14" w:rsidRDefault="00367D14" w:rsidP="00367D14">
            <w:pPr>
              <w:tabs>
                <w:tab w:val="left" w:pos="4905"/>
              </w:tabs>
              <w:rPr>
                <w:sz w:val="24"/>
                <w:szCs w:val="24"/>
              </w:rPr>
            </w:pPr>
          </w:p>
        </w:tc>
      </w:tr>
      <w:tr w:rsidR="00367D14" w:rsidTr="00A4763C">
        <w:tc>
          <w:tcPr>
            <w:tcW w:w="1181" w:type="dxa"/>
          </w:tcPr>
          <w:p w:rsidR="00367D14" w:rsidRDefault="00A4763C" w:rsidP="00367D14">
            <w:pPr>
              <w:tabs>
                <w:tab w:val="left" w:pos="4905"/>
              </w:tabs>
              <w:rPr>
                <w:sz w:val="24"/>
                <w:szCs w:val="24"/>
              </w:rPr>
            </w:pPr>
            <w:r>
              <w:rPr>
                <w:sz w:val="24"/>
                <w:szCs w:val="24"/>
              </w:rPr>
              <w:t>Middle</w:t>
            </w:r>
          </w:p>
        </w:tc>
        <w:tc>
          <w:tcPr>
            <w:tcW w:w="4059" w:type="dxa"/>
          </w:tcPr>
          <w:p w:rsidR="00A4763C" w:rsidRPr="00A4763C" w:rsidRDefault="00A4763C" w:rsidP="00A4763C">
            <w:pPr>
              <w:tabs>
                <w:tab w:val="left" w:pos="4905"/>
              </w:tabs>
              <w:rPr>
                <w:sz w:val="24"/>
                <w:szCs w:val="24"/>
              </w:rPr>
            </w:pPr>
            <w:r w:rsidRPr="00A4763C">
              <w:rPr>
                <w:sz w:val="24"/>
                <w:szCs w:val="24"/>
              </w:rPr>
              <w:t>It had seemed quite easy to Hale to be lost in Brighton. Fifty thousand people besides himself were</w:t>
            </w:r>
          </w:p>
          <w:p w:rsidR="00367D14" w:rsidRDefault="00A4763C" w:rsidP="00A4763C">
            <w:pPr>
              <w:tabs>
                <w:tab w:val="left" w:pos="4905"/>
              </w:tabs>
              <w:rPr>
                <w:sz w:val="24"/>
                <w:szCs w:val="24"/>
              </w:rPr>
            </w:pPr>
            <w:r>
              <w:rPr>
                <w:sz w:val="24"/>
                <w:szCs w:val="24"/>
              </w:rPr>
              <w:t xml:space="preserve">down for the day….drinking gins and tonics </w:t>
            </w:r>
            <w:r w:rsidRPr="00A4763C">
              <w:rPr>
                <w:sz w:val="24"/>
                <w:szCs w:val="24"/>
              </w:rPr>
              <w:t>wherever his programme allowed</w:t>
            </w:r>
          </w:p>
        </w:tc>
        <w:tc>
          <w:tcPr>
            <w:tcW w:w="327" w:type="dxa"/>
          </w:tcPr>
          <w:p w:rsidR="00367D14" w:rsidRDefault="00A4763C" w:rsidP="00367D14">
            <w:pPr>
              <w:tabs>
                <w:tab w:val="left" w:pos="4905"/>
              </w:tabs>
              <w:rPr>
                <w:sz w:val="24"/>
                <w:szCs w:val="24"/>
              </w:rPr>
            </w:pPr>
            <w:r>
              <w:rPr>
                <w:sz w:val="24"/>
                <w:szCs w:val="24"/>
              </w:rPr>
              <w:t>Insight into Hale’s thoughts and his actions</w:t>
            </w:r>
          </w:p>
        </w:tc>
        <w:tc>
          <w:tcPr>
            <w:tcW w:w="4230" w:type="dxa"/>
          </w:tcPr>
          <w:p w:rsidR="00367D14" w:rsidRDefault="00367D14" w:rsidP="00367D14">
            <w:pPr>
              <w:tabs>
                <w:tab w:val="left" w:pos="4905"/>
              </w:tabs>
              <w:rPr>
                <w:sz w:val="24"/>
                <w:szCs w:val="24"/>
              </w:rPr>
            </w:pPr>
          </w:p>
        </w:tc>
        <w:tc>
          <w:tcPr>
            <w:tcW w:w="4151" w:type="dxa"/>
          </w:tcPr>
          <w:p w:rsidR="00367D14" w:rsidRDefault="00367D14" w:rsidP="00367D14">
            <w:pPr>
              <w:tabs>
                <w:tab w:val="left" w:pos="4905"/>
              </w:tabs>
              <w:rPr>
                <w:sz w:val="24"/>
                <w:szCs w:val="24"/>
              </w:rPr>
            </w:pPr>
          </w:p>
        </w:tc>
      </w:tr>
      <w:tr w:rsidR="00367D14" w:rsidTr="00A4763C">
        <w:tc>
          <w:tcPr>
            <w:tcW w:w="1181" w:type="dxa"/>
          </w:tcPr>
          <w:p w:rsidR="00367D14" w:rsidRDefault="00A4763C" w:rsidP="00367D14">
            <w:pPr>
              <w:tabs>
                <w:tab w:val="left" w:pos="4905"/>
              </w:tabs>
              <w:rPr>
                <w:sz w:val="24"/>
                <w:szCs w:val="24"/>
              </w:rPr>
            </w:pPr>
            <w:r>
              <w:rPr>
                <w:sz w:val="24"/>
                <w:szCs w:val="24"/>
              </w:rPr>
              <w:lastRenderedPageBreak/>
              <w:t>Middle</w:t>
            </w:r>
          </w:p>
        </w:tc>
        <w:tc>
          <w:tcPr>
            <w:tcW w:w="4059" w:type="dxa"/>
          </w:tcPr>
          <w:p w:rsidR="00A4763C" w:rsidRPr="00A4763C" w:rsidRDefault="00A4763C" w:rsidP="00A4763C">
            <w:pPr>
              <w:tabs>
                <w:tab w:val="left" w:pos="4905"/>
              </w:tabs>
              <w:rPr>
                <w:sz w:val="24"/>
                <w:szCs w:val="24"/>
              </w:rPr>
            </w:pPr>
            <w:r w:rsidRPr="00A4763C">
              <w:rPr>
                <w:sz w:val="24"/>
                <w:szCs w:val="24"/>
              </w:rPr>
              <w:t>This was Hale's job to keep doing his duty until a challenger released him, in every seaside town in</w:t>
            </w:r>
          </w:p>
          <w:p w:rsidR="00367D14" w:rsidRDefault="00A4763C" w:rsidP="00A4763C">
            <w:pPr>
              <w:tabs>
                <w:tab w:val="left" w:pos="4905"/>
              </w:tabs>
              <w:rPr>
                <w:sz w:val="24"/>
                <w:szCs w:val="24"/>
              </w:rPr>
            </w:pPr>
            <w:r w:rsidRPr="00A4763C">
              <w:rPr>
                <w:sz w:val="24"/>
                <w:szCs w:val="24"/>
              </w:rPr>
              <w:t>turn: yesterday Southend, today Brighton, tomorrow –</w:t>
            </w:r>
          </w:p>
        </w:tc>
        <w:tc>
          <w:tcPr>
            <w:tcW w:w="327" w:type="dxa"/>
          </w:tcPr>
          <w:p w:rsidR="00367D14" w:rsidRDefault="00A4763C" w:rsidP="00367D14">
            <w:pPr>
              <w:tabs>
                <w:tab w:val="left" w:pos="4905"/>
              </w:tabs>
              <w:rPr>
                <w:sz w:val="24"/>
                <w:szCs w:val="24"/>
              </w:rPr>
            </w:pPr>
            <w:r>
              <w:rPr>
                <w:sz w:val="24"/>
                <w:szCs w:val="24"/>
              </w:rPr>
              <w:t>Shift of focus to Hale’s job</w:t>
            </w:r>
          </w:p>
        </w:tc>
        <w:tc>
          <w:tcPr>
            <w:tcW w:w="4230" w:type="dxa"/>
          </w:tcPr>
          <w:p w:rsidR="00367D14" w:rsidRDefault="00367D14" w:rsidP="00367D14">
            <w:pPr>
              <w:tabs>
                <w:tab w:val="left" w:pos="4905"/>
              </w:tabs>
              <w:rPr>
                <w:sz w:val="24"/>
                <w:szCs w:val="24"/>
              </w:rPr>
            </w:pPr>
          </w:p>
        </w:tc>
        <w:tc>
          <w:tcPr>
            <w:tcW w:w="4151" w:type="dxa"/>
          </w:tcPr>
          <w:p w:rsidR="00367D14" w:rsidRDefault="00367D14" w:rsidP="00367D14">
            <w:pPr>
              <w:tabs>
                <w:tab w:val="left" w:pos="4905"/>
              </w:tabs>
              <w:rPr>
                <w:sz w:val="24"/>
                <w:szCs w:val="24"/>
              </w:rPr>
            </w:pPr>
          </w:p>
        </w:tc>
      </w:tr>
      <w:tr w:rsidR="00367D14" w:rsidTr="00A4763C">
        <w:tc>
          <w:tcPr>
            <w:tcW w:w="1181" w:type="dxa"/>
          </w:tcPr>
          <w:p w:rsidR="00367D14" w:rsidRDefault="00A4763C" w:rsidP="00367D14">
            <w:pPr>
              <w:tabs>
                <w:tab w:val="left" w:pos="4905"/>
              </w:tabs>
              <w:rPr>
                <w:sz w:val="24"/>
                <w:szCs w:val="24"/>
              </w:rPr>
            </w:pPr>
            <w:r>
              <w:rPr>
                <w:sz w:val="24"/>
                <w:szCs w:val="24"/>
              </w:rPr>
              <w:t>Middle</w:t>
            </w:r>
          </w:p>
        </w:tc>
        <w:tc>
          <w:tcPr>
            <w:tcW w:w="4059" w:type="dxa"/>
          </w:tcPr>
          <w:p w:rsidR="00367D14" w:rsidRDefault="00A4763C" w:rsidP="00367D14">
            <w:pPr>
              <w:tabs>
                <w:tab w:val="left" w:pos="4905"/>
              </w:tabs>
              <w:rPr>
                <w:sz w:val="24"/>
                <w:szCs w:val="24"/>
              </w:rPr>
            </w:pPr>
            <w:r w:rsidRPr="00A4763C">
              <w:rPr>
                <w:sz w:val="24"/>
                <w:szCs w:val="24"/>
              </w:rPr>
              <w:t>There were reasons why he didn't feel too safe in Brighton, even in a Whitsun crowd.</w:t>
            </w:r>
          </w:p>
        </w:tc>
        <w:tc>
          <w:tcPr>
            <w:tcW w:w="327" w:type="dxa"/>
          </w:tcPr>
          <w:p w:rsidR="00367D14" w:rsidRDefault="00A4763C" w:rsidP="00367D14">
            <w:pPr>
              <w:tabs>
                <w:tab w:val="left" w:pos="4905"/>
              </w:tabs>
              <w:rPr>
                <w:sz w:val="24"/>
                <w:szCs w:val="24"/>
              </w:rPr>
            </w:pPr>
            <w:r>
              <w:rPr>
                <w:sz w:val="24"/>
                <w:szCs w:val="24"/>
              </w:rPr>
              <w:t>Introduction of a threat – links to opening of extract</w:t>
            </w:r>
          </w:p>
        </w:tc>
        <w:tc>
          <w:tcPr>
            <w:tcW w:w="4230" w:type="dxa"/>
          </w:tcPr>
          <w:p w:rsidR="00367D14" w:rsidRDefault="00367D14" w:rsidP="00367D14">
            <w:pPr>
              <w:tabs>
                <w:tab w:val="left" w:pos="4905"/>
              </w:tabs>
              <w:rPr>
                <w:sz w:val="24"/>
                <w:szCs w:val="24"/>
              </w:rPr>
            </w:pPr>
          </w:p>
        </w:tc>
        <w:tc>
          <w:tcPr>
            <w:tcW w:w="4151" w:type="dxa"/>
          </w:tcPr>
          <w:p w:rsidR="00367D14" w:rsidRDefault="00367D14" w:rsidP="00367D14">
            <w:pPr>
              <w:tabs>
                <w:tab w:val="left" w:pos="4905"/>
              </w:tabs>
              <w:rPr>
                <w:sz w:val="24"/>
                <w:szCs w:val="24"/>
              </w:rPr>
            </w:pPr>
          </w:p>
        </w:tc>
      </w:tr>
      <w:tr w:rsidR="00A4763C" w:rsidTr="00A4763C">
        <w:trPr>
          <w:trHeight w:val="1435"/>
        </w:trPr>
        <w:tc>
          <w:tcPr>
            <w:tcW w:w="1181" w:type="dxa"/>
          </w:tcPr>
          <w:p w:rsidR="00A4763C" w:rsidRDefault="00A4763C" w:rsidP="00367D14">
            <w:pPr>
              <w:tabs>
                <w:tab w:val="left" w:pos="4905"/>
              </w:tabs>
              <w:rPr>
                <w:sz w:val="24"/>
                <w:szCs w:val="24"/>
              </w:rPr>
            </w:pPr>
            <w:r>
              <w:rPr>
                <w:sz w:val="24"/>
                <w:szCs w:val="24"/>
              </w:rPr>
              <w:t xml:space="preserve">End </w:t>
            </w:r>
          </w:p>
        </w:tc>
        <w:tc>
          <w:tcPr>
            <w:tcW w:w="4059" w:type="dxa"/>
          </w:tcPr>
          <w:p w:rsidR="00A4763C" w:rsidRPr="00A4763C" w:rsidRDefault="00A4763C" w:rsidP="00A4763C">
            <w:pPr>
              <w:tabs>
                <w:tab w:val="left" w:pos="4905"/>
              </w:tabs>
              <w:rPr>
                <w:sz w:val="24"/>
                <w:szCs w:val="24"/>
              </w:rPr>
            </w:pPr>
            <w:r>
              <w:t>Nobody paid any attention to Hale…</w:t>
            </w:r>
            <w:proofErr w:type="gramStart"/>
            <w:r>
              <w:t>he  moved</w:t>
            </w:r>
            <w:proofErr w:type="gramEnd"/>
            <w:r>
              <w:t xml:space="preserve"> on, with his bitten nails and his inky fingers, alone.</w:t>
            </w:r>
          </w:p>
        </w:tc>
        <w:tc>
          <w:tcPr>
            <w:tcW w:w="327" w:type="dxa"/>
          </w:tcPr>
          <w:p w:rsidR="00A4763C" w:rsidRDefault="00A4763C" w:rsidP="00A4763C">
            <w:pPr>
              <w:tabs>
                <w:tab w:val="left" w:pos="4905"/>
              </w:tabs>
              <w:rPr>
                <w:sz w:val="24"/>
                <w:szCs w:val="24"/>
              </w:rPr>
            </w:pPr>
            <w:proofErr w:type="spellStart"/>
            <w:r>
              <w:rPr>
                <w:sz w:val="24"/>
                <w:szCs w:val="24"/>
              </w:rPr>
              <w:t>Cliffhanger</w:t>
            </w:r>
            <w:proofErr w:type="spellEnd"/>
            <w:r>
              <w:rPr>
                <w:sz w:val="24"/>
                <w:szCs w:val="24"/>
              </w:rPr>
              <w:t xml:space="preserve"> </w:t>
            </w:r>
          </w:p>
        </w:tc>
        <w:tc>
          <w:tcPr>
            <w:tcW w:w="4230" w:type="dxa"/>
          </w:tcPr>
          <w:p w:rsidR="00A4763C" w:rsidRDefault="00A4763C" w:rsidP="00367D14">
            <w:pPr>
              <w:tabs>
                <w:tab w:val="left" w:pos="4905"/>
              </w:tabs>
              <w:rPr>
                <w:sz w:val="24"/>
                <w:szCs w:val="24"/>
              </w:rPr>
            </w:pPr>
          </w:p>
        </w:tc>
        <w:tc>
          <w:tcPr>
            <w:tcW w:w="4151" w:type="dxa"/>
          </w:tcPr>
          <w:p w:rsidR="00A4763C" w:rsidRDefault="00A4763C" w:rsidP="00367D14">
            <w:pPr>
              <w:tabs>
                <w:tab w:val="left" w:pos="4905"/>
              </w:tabs>
              <w:rPr>
                <w:sz w:val="24"/>
                <w:szCs w:val="24"/>
              </w:rPr>
            </w:pPr>
          </w:p>
        </w:tc>
      </w:tr>
    </w:tbl>
    <w:p w:rsidR="00367D14" w:rsidRDefault="00367D14" w:rsidP="00367D14">
      <w:pPr>
        <w:tabs>
          <w:tab w:val="left" w:pos="4905"/>
        </w:tabs>
        <w:rPr>
          <w:sz w:val="24"/>
          <w:szCs w:val="24"/>
        </w:rPr>
      </w:pPr>
    </w:p>
    <w:p w:rsidR="00A4763C" w:rsidRDefault="00A4763C" w:rsidP="00367D14">
      <w:pPr>
        <w:tabs>
          <w:tab w:val="left" w:pos="4905"/>
        </w:tabs>
        <w:rPr>
          <w:sz w:val="24"/>
          <w:szCs w:val="24"/>
        </w:rPr>
        <w:sectPr w:rsidR="00A4763C" w:rsidSect="00857B48">
          <w:pgSz w:w="16838" w:h="11906" w:orient="landscape"/>
          <w:pgMar w:top="1440" w:right="1440" w:bottom="1440" w:left="1440" w:header="708" w:footer="708" w:gutter="0"/>
          <w:pgNumType w:start="0"/>
          <w:cols w:space="708"/>
          <w:titlePg/>
          <w:docGrid w:linePitch="360"/>
        </w:sectPr>
      </w:pPr>
      <w:r>
        <w:rPr>
          <w:sz w:val="24"/>
          <w:szCs w:val="24"/>
        </w:rPr>
        <w:t>You don’t need to explain every single structural feature.  But now you know how to reflect on how the text is structured.  On the following page is a good example of a response.</w:t>
      </w:r>
    </w:p>
    <w:p w:rsidR="00A4763C" w:rsidRDefault="00822AB7" w:rsidP="00367D14">
      <w:pPr>
        <w:tabs>
          <w:tab w:val="left" w:pos="4905"/>
        </w:tabs>
        <w:rPr>
          <w:sz w:val="24"/>
          <w:szCs w:val="24"/>
        </w:rPr>
      </w:pPr>
      <w:r>
        <w:rPr>
          <w:sz w:val="24"/>
          <w:szCs w:val="24"/>
        </w:rPr>
        <w:lastRenderedPageBreak/>
        <w:t>Good example – 7 mark response</w:t>
      </w:r>
    </w:p>
    <w:p w:rsidR="00822AB7" w:rsidRDefault="00822AB7" w:rsidP="00822AB7">
      <w:pPr>
        <w:tabs>
          <w:tab w:val="left" w:pos="4905"/>
        </w:tabs>
        <w:spacing w:line="360" w:lineRule="auto"/>
        <w:rPr>
          <w:sz w:val="24"/>
          <w:szCs w:val="24"/>
        </w:rPr>
      </w:pPr>
      <w:r w:rsidRPr="00822AB7">
        <w:rPr>
          <w:sz w:val="24"/>
          <w:szCs w:val="24"/>
        </w:rPr>
        <w:t>The extract begins with a dramatic opening sentence, ‘Hale knew...that they meant to murder him.’ This has an immediate impact on the reader, as we are as on edge as the character himself, from this foreshadowing of what might be to come.</w:t>
      </w:r>
      <w:r>
        <w:rPr>
          <w:sz w:val="24"/>
          <w:szCs w:val="24"/>
        </w:rPr>
        <w:t xml:space="preserve">  It makes us wonder if Hale is killed and why anyone would want to do this.  It focuses our attention on the fact that Hale is in danger. </w:t>
      </w:r>
    </w:p>
    <w:p w:rsidR="00822AB7" w:rsidRDefault="00822AB7" w:rsidP="00822AB7">
      <w:pPr>
        <w:tabs>
          <w:tab w:val="left" w:pos="4905"/>
        </w:tabs>
        <w:spacing w:line="360" w:lineRule="auto"/>
        <w:rPr>
          <w:sz w:val="24"/>
          <w:szCs w:val="24"/>
        </w:rPr>
      </w:pPr>
      <w:r>
        <w:rPr>
          <w:sz w:val="24"/>
          <w:szCs w:val="24"/>
        </w:rPr>
        <w:t>At the beginning of the text, the writer also describes Hale, zooming in on his ‘bitten nails’ which makes you think he might be nervous or scared.  This focuses the reader’s attention on the fact that Hale seems to have problems in his life and that people want to harm him.  It makes us wonder what he has done in the past.</w:t>
      </w:r>
    </w:p>
    <w:p w:rsidR="00822AB7" w:rsidRPr="00822AB7" w:rsidRDefault="00822AB7" w:rsidP="00822AB7">
      <w:pPr>
        <w:tabs>
          <w:tab w:val="left" w:pos="4905"/>
        </w:tabs>
        <w:spacing w:line="360" w:lineRule="auto"/>
        <w:rPr>
          <w:sz w:val="24"/>
          <w:szCs w:val="24"/>
        </w:rPr>
      </w:pPr>
      <w:r>
        <w:rPr>
          <w:sz w:val="24"/>
          <w:szCs w:val="24"/>
        </w:rPr>
        <w:t xml:space="preserve">In the middle of the text, we learn about Hale’s thoughts and his actions, such as ‘he didn’t feel safe’ and his drinking of ‘gin and tonics’.  Again this suggests that Hale is feeling nervous about something and is frightened.  </w:t>
      </w:r>
    </w:p>
    <w:p w:rsidR="00A4763C" w:rsidRDefault="00822AB7" w:rsidP="00822AB7">
      <w:pPr>
        <w:tabs>
          <w:tab w:val="left" w:pos="4905"/>
        </w:tabs>
        <w:spacing w:line="360" w:lineRule="auto"/>
        <w:rPr>
          <w:sz w:val="24"/>
          <w:szCs w:val="24"/>
        </w:rPr>
      </w:pPr>
      <w:r w:rsidRPr="00822AB7">
        <w:rPr>
          <w:sz w:val="24"/>
          <w:szCs w:val="24"/>
        </w:rPr>
        <w:t>The focus of the extract begins with Hale himself and also ends with Hale ‘alone’</w:t>
      </w:r>
      <w:r>
        <w:rPr>
          <w:sz w:val="24"/>
          <w:szCs w:val="24"/>
        </w:rPr>
        <w:t xml:space="preserve"> which makes the reader feel worried for Hale as he is vulnerable to attack.  The reader will wonder if someone is watching him right at that moment and what will happen.  </w:t>
      </w:r>
      <w:r w:rsidRPr="00822AB7">
        <w:rPr>
          <w:sz w:val="24"/>
          <w:szCs w:val="24"/>
        </w:rPr>
        <w:t>We are left with the solitary image of Hale ‘alone’ - bringing the focus back to this character and whetting our appetite for the action to unfold and our questions as to who “they” are to be answered.</w:t>
      </w:r>
    </w:p>
    <w:p w:rsidR="00822AB7" w:rsidRDefault="00822AB7" w:rsidP="00822AB7">
      <w:pPr>
        <w:tabs>
          <w:tab w:val="left" w:pos="4905"/>
        </w:tabs>
        <w:rPr>
          <w:sz w:val="24"/>
          <w:szCs w:val="24"/>
        </w:rPr>
      </w:pPr>
      <w:r>
        <w:rPr>
          <w:noProof/>
          <w:lang w:eastAsia="en-GB"/>
        </w:rPr>
        <w:drawing>
          <wp:inline distT="0" distB="0" distL="0" distR="0" wp14:anchorId="493D62D8" wp14:editId="2D0FF944">
            <wp:extent cx="5731510" cy="16973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697355"/>
                    </a:xfrm>
                    <a:prstGeom prst="rect">
                      <a:avLst/>
                    </a:prstGeom>
                  </pic:spPr>
                </pic:pic>
              </a:graphicData>
            </a:graphic>
          </wp:inline>
        </w:drawing>
      </w:r>
    </w:p>
    <w:p w:rsidR="00822AB7" w:rsidRDefault="00822AB7" w:rsidP="00822AB7">
      <w:pPr>
        <w:tabs>
          <w:tab w:val="left" w:pos="4905"/>
        </w:tabs>
        <w:rPr>
          <w:sz w:val="24"/>
          <w:szCs w:val="24"/>
        </w:rPr>
      </w:pPr>
    </w:p>
    <w:p w:rsidR="00822AB7" w:rsidRDefault="00822AB7" w:rsidP="00822AB7">
      <w:pPr>
        <w:tabs>
          <w:tab w:val="left" w:pos="4905"/>
        </w:tabs>
        <w:rPr>
          <w:sz w:val="24"/>
          <w:szCs w:val="24"/>
        </w:rPr>
      </w:pPr>
    </w:p>
    <w:p w:rsidR="00822AB7" w:rsidRDefault="00822AB7" w:rsidP="00822AB7">
      <w:pPr>
        <w:tabs>
          <w:tab w:val="left" w:pos="4905"/>
        </w:tabs>
        <w:rPr>
          <w:sz w:val="24"/>
          <w:szCs w:val="24"/>
        </w:rPr>
      </w:pPr>
    </w:p>
    <w:p w:rsidR="00822AB7" w:rsidRDefault="00822AB7" w:rsidP="00822AB7">
      <w:pPr>
        <w:tabs>
          <w:tab w:val="left" w:pos="4905"/>
        </w:tabs>
        <w:rPr>
          <w:sz w:val="24"/>
          <w:szCs w:val="24"/>
        </w:rPr>
      </w:pPr>
    </w:p>
    <w:p w:rsidR="00822AB7" w:rsidRDefault="00822AB7" w:rsidP="00822AB7">
      <w:pPr>
        <w:tabs>
          <w:tab w:val="left" w:pos="4905"/>
        </w:tabs>
        <w:rPr>
          <w:sz w:val="24"/>
          <w:szCs w:val="24"/>
        </w:rPr>
      </w:pPr>
      <w:r>
        <w:rPr>
          <w:noProof/>
          <w:lang w:eastAsia="en-GB"/>
        </w:rPr>
        <w:lastRenderedPageBreak/>
        <w:drawing>
          <wp:inline distT="0" distB="0" distL="0" distR="0" wp14:anchorId="51C9122E" wp14:editId="6858DDF8">
            <wp:extent cx="5731510" cy="237172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71725"/>
                    </a:xfrm>
                    <a:prstGeom prst="rect">
                      <a:avLst/>
                    </a:prstGeom>
                  </pic:spPr>
                </pic:pic>
              </a:graphicData>
            </a:graphic>
          </wp:inline>
        </w:drawing>
      </w:r>
    </w:p>
    <w:p w:rsidR="00822AB7" w:rsidRDefault="00822AB7" w:rsidP="00822AB7">
      <w:pPr>
        <w:rPr>
          <w:sz w:val="24"/>
          <w:szCs w:val="24"/>
        </w:rPr>
      </w:pPr>
      <w:r>
        <w:rPr>
          <w:noProof/>
          <w:lang w:eastAsia="en-GB"/>
        </w:rPr>
        <w:drawing>
          <wp:anchor distT="0" distB="0" distL="114300" distR="114300" simplePos="0" relativeHeight="251670528" behindDoc="1" locked="0" layoutInCell="1" allowOverlap="1" wp14:anchorId="6A1EA8A7" wp14:editId="35390FD8">
            <wp:simplePos x="0" y="0"/>
            <wp:positionH relativeFrom="column">
              <wp:posOffset>180975</wp:posOffset>
            </wp:positionH>
            <wp:positionV relativeFrom="paragraph">
              <wp:posOffset>418465</wp:posOffset>
            </wp:positionV>
            <wp:extent cx="5438775" cy="2667000"/>
            <wp:effectExtent l="0" t="0" r="9525" b="0"/>
            <wp:wrapTight wrapText="bothSides">
              <wp:wrapPolygon edited="0">
                <wp:start x="0" y="0"/>
                <wp:lineTo x="0" y="21446"/>
                <wp:lineTo x="21562" y="21446"/>
                <wp:lineTo x="215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38775" cy="26670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List four things you learn from the whole extract that make you think that Hale feels nervous and unsafe.</w:t>
      </w:r>
    </w:p>
    <w:p w:rsidR="00B7092B" w:rsidRDefault="00B7092B" w:rsidP="00822AB7">
      <w:pPr>
        <w:tabs>
          <w:tab w:val="left" w:pos="1845"/>
        </w:tabs>
        <w:rPr>
          <w:sz w:val="24"/>
          <w:szCs w:val="24"/>
        </w:rPr>
      </w:pPr>
      <w:r>
        <w:rPr>
          <w:sz w:val="24"/>
          <w:szCs w:val="24"/>
        </w:rPr>
        <w:t>Underline evidence in the text for each of these four ideas.</w:t>
      </w:r>
    </w:p>
    <w:p w:rsidR="00822AB7" w:rsidRDefault="00822AB7" w:rsidP="00822AB7">
      <w:pPr>
        <w:tabs>
          <w:tab w:val="left" w:pos="1845"/>
        </w:tabs>
        <w:rPr>
          <w:sz w:val="24"/>
          <w:szCs w:val="24"/>
        </w:rPr>
      </w:pPr>
      <w:r>
        <w:rPr>
          <w:sz w:val="24"/>
          <w:szCs w:val="24"/>
        </w:rPr>
        <w:t>How do these ideas link to the first line of ‘Hale</w:t>
      </w:r>
      <w:r w:rsidRPr="00822AB7">
        <w:rPr>
          <w:sz w:val="24"/>
          <w:szCs w:val="24"/>
        </w:rPr>
        <w:t xml:space="preserve"> knew, before he had been in Brighton three </w:t>
      </w:r>
      <w:proofErr w:type="gramStart"/>
      <w:r w:rsidRPr="00822AB7">
        <w:rPr>
          <w:sz w:val="24"/>
          <w:szCs w:val="24"/>
        </w:rPr>
        <w:t>hours, that</w:t>
      </w:r>
      <w:proofErr w:type="gramEnd"/>
      <w:r w:rsidRPr="00822AB7">
        <w:rPr>
          <w:sz w:val="24"/>
          <w:szCs w:val="24"/>
        </w:rPr>
        <w:t xml:space="preserve"> they meant to murder him.</w:t>
      </w:r>
      <w:r>
        <w:rPr>
          <w:sz w:val="24"/>
          <w:szCs w:val="24"/>
        </w:rPr>
        <w:t>’</w:t>
      </w:r>
    </w:p>
    <w:p w:rsidR="00B7092B" w:rsidRDefault="00B7092B" w:rsidP="00B7092B">
      <w:pPr>
        <w:tabs>
          <w:tab w:val="left" w:pos="1845"/>
        </w:tabs>
        <w:rPr>
          <w:sz w:val="24"/>
          <w:szCs w:val="24"/>
        </w:rPr>
      </w:pPr>
      <w:r>
        <w:rPr>
          <w:sz w:val="24"/>
          <w:szCs w:val="24"/>
        </w:rPr>
        <w:t>This time, we have to include four features in each of our paragraphs.  These are:</w:t>
      </w:r>
    </w:p>
    <w:p w:rsidR="00B7092B" w:rsidRDefault="00B7092B" w:rsidP="00B7092B">
      <w:pPr>
        <w:pStyle w:val="ListParagraph"/>
        <w:numPr>
          <w:ilvl w:val="0"/>
          <w:numId w:val="5"/>
        </w:numPr>
        <w:tabs>
          <w:tab w:val="left" w:pos="1845"/>
        </w:tabs>
        <w:rPr>
          <w:sz w:val="24"/>
          <w:szCs w:val="24"/>
        </w:rPr>
      </w:pPr>
      <w:r>
        <w:rPr>
          <w:sz w:val="24"/>
          <w:szCs w:val="24"/>
        </w:rPr>
        <w:t xml:space="preserve">Point that responds to the question – do you agree or disagree </w:t>
      </w:r>
      <w:proofErr w:type="gramStart"/>
      <w:r>
        <w:rPr>
          <w:sz w:val="24"/>
          <w:szCs w:val="24"/>
        </w:rPr>
        <w:t>that  he</w:t>
      </w:r>
      <w:proofErr w:type="gramEnd"/>
      <w:r>
        <w:rPr>
          <w:sz w:val="24"/>
          <w:szCs w:val="24"/>
        </w:rPr>
        <w:t xml:space="preserve"> seems  to feel nervous and unsafe?</w:t>
      </w:r>
    </w:p>
    <w:p w:rsidR="00B7092B" w:rsidRDefault="00B7092B" w:rsidP="00B7092B">
      <w:pPr>
        <w:pStyle w:val="ListParagraph"/>
        <w:numPr>
          <w:ilvl w:val="0"/>
          <w:numId w:val="5"/>
        </w:numPr>
        <w:tabs>
          <w:tab w:val="left" w:pos="1845"/>
        </w:tabs>
        <w:rPr>
          <w:sz w:val="24"/>
          <w:szCs w:val="24"/>
        </w:rPr>
      </w:pPr>
      <w:r>
        <w:rPr>
          <w:sz w:val="24"/>
          <w:szCs w:val="24"/>
        </w:rPr>
        <w:t>Evidence copied from the text and in speech marks</w:t>
      </w:r>
    </w:p>
    <w:p w:rsidR="00B7092B" w:rsidRDefault="00B7092B" w:rsidP="00B7092B">
      <w:pPr>
        <w:pStyle w:val="ListParagraph"/>
        <w:numPr>
          <w:ilvl w:val="0"/>
          <w:numId w:val="5"/>
        </w:numPr>
        <w:tabs>
          <w:tab w:val="left" w:pos="1845"/>
        </w:tabs>
        <w:rPr>
          <w:sz w:val="24"/>
          <w:szCs w:val="24"/>
        </w:rPr>
      </w:pPr>
      <w:r>
        <w:rPr>
          <w:sz w:val="24"/>
          <w:szCs w:val="24"/>
        </w:rPr>
        <w:t>An explanation of how this shows he feels nervous and unsafe</w:t>
      </w:r>
    </w:p>
    <w:p w:rsidR="00B7092B" w:rsidRPr="00B7092B" w:rsidRDefault="00B7092B" w:rsidP="00B7092B">
      <w:pPr>
        <w:pStyle w:val="ListParagraph"/>
        <w:numPr>
          <w:ilvl w:val="0"/>
          <w:numId w:val="5"/>
        </w:numPr>
        <w:tabs>
          <w:tab w:val="left" w:pos="1845"/>
        </w:tabs>
        <w:rPr>
          <w:sz w:val="24"/>
          <w:szCs w:val="24"/>
        </w:rPr>
        <w:sectPr w:rsidR="00B7092B" w:rsidRPr="00B7092B" w:rsidSect="00A4763C">
          <w:pgSz w:w="11906" w:h="16838"/>
          <w:pgMar w:top="1440" w:right="1440" w:bottom="1440" w:left="1440" w:header="708" w:footer="708" w:gutter="0"/>
          <w:pgNumType w:start="0"/>
          <w:cols w:space="708"/>
          <w:titlePg/>
          <w:docGrid w:linePitch="360"/>
        </w:sectPr>
      </w:pPr>
      <w:r>
        <w:rPr>
          <w:sz w:val="24"/>
          <w:szCs w:val="24"/>
        </w:rPr>
        <w:t>An explanation of the language that is used in your evidence to show that he feels nervous and unsafe</w:t>
      </w:r>
    </w:p>
    <w:tbl>
      <w:tblPr>
        <w:tblStyle w:val="TableGrid"/>
        <w:tblW w:w="15309" w:type="dxa"/>
        <w:tblInd w:w="-572" w:type="dxa"/>
        <w:tblLook w:val="04A0" w:firstRow="1" w:lastRow="0" w:firstColumn="1" w:lastColumn="0" w:noHBand="0" w:noVBand="1"/>
      </w:tblPr>
      <w:tblGrid>
        <w:gridCol w:w="3119"/>
        <w:gridCol w:w="2268"/>
        <w:gridCol w:w="4394"/>
        <w:gridCol w:w="5528"/>
      </w:tblGrid>
      <w:tr w:rsidR="00B7092B" w:rsidTr="00A3219D">
        <w:tc>
          <w:tcPr>
            <w:tcW w:w="3119" w:type="dxa"/>
          </w:tcPr>
          <w:p w:rsidR="00B7092B" w:rsidRDefault="00B7092B" w:rsidP="00822AB7">
            <w:pPr>
              <w:tabs>
                <w:tab w:val="left" w:pos="1845"/>
              </w:tabs>
              <w:rPr>
                <w:sz w:val="24"/>
                <w:szCs w:val="24"/>
              </w:rPr>
            </w:pPr>
            <w:r>
              <w:rPr>
                <w:sz w:val="24"/>
                <w:szCs w:val="24"/>
              </w:rPr>
              <w:lastRenderedPageBreak/>
              <w:t>Response to statement – do you agree or disagree?</w:t>
            </w:r>
          </w:p>
        </w:tc>
        <w:tc>
          <w:tcPr>
            <w:tcW w:w="2268" w:type="dxa"/>
          </w:tcPr>
          <w:p w:rsidR="00B7092B" w:rsidRDefault="00B7092B" w:rsidP="00822AB7">
            <w:pPr>
              <w:tabs>
                <w:tab w:val="left" w:pos="1845"/>
              </w:tabs>
              <w:rPr>
                <w:sz w:val="24"/>
                <w:szCs w:val="24"/>
              </w:rPr>
            </w:pPr>
            <w:r>
              <w:rPr>
                <w:sz w:val="24"/>
                <w:szCs w:val="24"/>
              </w:rPr>
              <w:t>Quote</w:t>
            </w:r>
          </w:p>
        </w:tc>
        <w:tc>
          <w:tcPr>
            <w:tcW w:w="4394" w:type="dxa"/>
          </w:tcPr>
          <w:p w:rsidR="00B7092B" w:rsidRDefault="00B7092B" w:rsidP="00822AB7">
            <w:pPr>
              <w:tabs>
                <w:tab w:val="left" w:pos="1845"/>
              </w:tabs>
              <w:rPr>
                <w:sz w:val="24"/>
                <w:szCs w:val="24"/>
              </w:rPr>
            </w:pPr>
            <w:r>
              <w:rPr>
                <w:sz w:val="24"/>
                <w:szCs w:val="24"/>
              </w:rPr>
              <w:t>Explanation of how it shows he is nervous and unsafe</w:t>
            </w:r>
          </w:p>
        </w:tc>
        <w:tc>
          <w:tcPr>
            <w:tcW w:w="5528" w:type="dxa"/>
          </w:tcPr>
          <w:p w:rsidR="00B7092B" w:rsidRDefault="00B7092B" w:rsidP="00822AB7">
            <w:pPr>
              <w:tabs>
                <w:tab w:val="left" w:pos="1845"/>
              </w:tabs>
              <w:rPr>
                <w:sz w:val="24"/>
                <w:szCs w:val="24"/>
              </w:rPr>
            </w:pPr>
            <w:r>
              <w:rPr>
                <w:sz w:val="24"/>
                <w:szCs w:val="24"/>
              </w:rPr>
              <w:t xml:space="preserve">Explanation of how the language shows he is nervous and unsafe. </w:t>
            </w:r>
          </w:p>
        </w:tc>
      </w:tr>
      <w:tr w:rsidR="00B7092B" w:rsidTr="00A3219D">
        <w:tc>
          <w:tcPr>
            <w:tcW w:w="3119" w:type="dxa"/>
          </w:tcPr>
          <w:p w:rsidR="00B7092B" w:rsidRDefault="00B7092B" w:rsidP="00822AB7">
            <w:pPr>
              <w:tabs>
                <w:tab w:val="left" w:pos="1845"/>
              </w:tabs>
              <w:rPr>
                <w:sz w:val="24"/>
                <w:szCs w:val="24"/>
              </w:rPr>
            </w:pPr>
            <w:r>
              <w:rPr>
                <w:sz w:val="24"/>
                <w:szCs w:val="24"/>
              </w:rPr>
              <w:t>I agree that Hale seems to feel n</w:t>
            </w:r>
            <w:r w:rsidR="00A3219D">
              <w:rPr>
                <w:sz w:val="24"/>
                <w:szCs w:val="24"/>
              </w:rPr>
              <w:t>ervous and unsafe because the writer states that</w:t>
            </w:r>
          </w:p>
        </w:tc>
        <w:tc>
          <w:tcPr>
            <w:tcW w:w="2268" w:type="dxa"/>
          </w:tcPr>
          <w:p w:rsidR="00B7092B" w:rsidRDefault="00A3219D" w:rsidP="00822AB7">
            <w:pPr>
              <w:tabs>
                <w:tab w:val="left" w:pos="1845"/>
              </w:tabs>
              <w:rPr>
                <w:sz w:val="24"/>
                <w:szCs w:val="24"/>
              </w:rPr>
            </w:pPr>
            <w:r>
              <w:rPr>
                <w:sz w:val="24"/>
                <w:szCs w:val="24"/>
              </w:rPr>
              <w:t>“</w:t>
            </w:r>
            <w:r w:rsidRPr="00A3219D">
              <w:rPr>
                <w:sz w:val="24"/>
                <w:szCs w:val="24"/>
              </w:rPr>
              <w:t>There were reasons why he didn't feel too safe in Brighton</w:t>
            </w:r>
            <w:r>
              <w:rPr>
                <w:sz w:val="24"/>
                <w:szCs w:val="24"/>
              </w:rPr>
              <w:t>.”</w:t>
            </w:r>
          </w:p>
          <w:p w:rsidR="00B7092B" w:rsidRDefault="00B7092B" w:rsidP="00822AB7">
            <w:pPr>
              <w:tabs>
                <w:tab w:val="left" w:pos="1845"/>
              </w:tabs>
              <w:rPr>
                <w:sz w:val="24"/>
                <w:szCs w:val="24"/>
              </w:rPr>
            </w:pPr>
          </w:p>
          <w:p w:rsidR="00B7092B" w:rsidRDefault="00B7092B" w:rsidP="00822AB7">
            <w:pPr>
              <w:tabs>
                <w:tab w:val="left" w:pos="1845"/>
              </w:tabs>
              <w:rPr>
                <w:sz w:val="24"/>
                <w:szCs w:val="24"/>
              </w:rPr>
            </w:pPr>
          </w:p>
        </w:tc>
        <w:tc>
          <w:tcPr>
            <w:tcW w:w="4394" w:type="dxa"/>
          </w:tcPr>
          <w:p w:rsidR="00B7092B" w:rsidRDefault="00B7092B" w:rsidP="00822AB7">
            <w:pPr>
              <w:tabs>
                <w:tab w:val="left" w:pos="1845"/>
              </w:tabs>
              <w:rPr>
                <w:sz w:val="24"/>
                <w:szCs w:val="24"/>
              </w:rPr>
            </w:pPr>
            <w:r>
              <w:rPr>
                <w:sz w:val="24"/>
                <w:szCs w:val="24"/>
              </w:rPr>
              <w:t>This suggests that he feels nervous and unsafe because</w:t>
            </w:r>
            <w:r w:rsidR="00A3219D">
              <w:rPr>
                <w:sz w:val="24"/>
                <w:szCs w:val="24"/>
              </w:rPr>
              <w:t xml:space="preserve"> he is not at ease on the streets and he knows that people are after him for whatever reason. </w:t>
            </w:r>
          </w:p>
        </w:tc>
        <w:tc>
          <w:tcPr>
            <w:tcW w:w="5528" w:type="dxa"/>
          </w:tcPr>
          <w:p w:rsidR="00B7092B" w:rsidRDefault="00B7092B" w:rsidP="00822AB7">
            <w:pPr>
              <w:tabs>
                <w:tab w:val="left" w:pos="1845"/>
              </w:tabs>
              <w:rPr>
                <w:sz w:val="24"/>
                <w:szCs w:val="24"/>
              </w:rPr>
            </w:pPr>
            <w:r>
              <w:rPr>
                <w:sz w:val="24"/>
                <w:szCs w:val="24"/>
              </w:rPr>
              <w:t xml:space="preserve">The writer has used </w:t>
            </w:r>
            <w:r w:rsidR="00A3219D">
              <w:rPr>
                <w:sz w:val="24"/>
                <w:szCs w:val="24"/>
              </w:rPr>
              <w:t xml:space="preserve">the adverb of ‘too’ </w:t>
            </w:r>
            <w:r>
              <w:rPr>
                <w:sz w:val="24"/>
                <w:szCs w:val="24"/>
              </w:rPr>
              <w:t>in this sentence which further suggests he feels nervous and unsafe because</w:t>
            </w:r>
            <w:r w:rsidR="00A3219D">
              <w:rPr>
                <w:sz w:val="24"/>
                <w:szCs w:val="24"/>
              </w:rPr>
              <w:t xml:space="preserve"> it suggests that he doesn’t feel entirely secure and that he might be at under threat, especially as the opening line states that someone meant to murder him.</w:t>
            </w:r>
          </w:p>
        </w:tc>
      </w:tr>
      <w:tr w:rsidR="00B7092B" w:rsidTr="00A3219D">
        <w:tc>
          <w:tcPr>
            <w:tcW w:w="3119" w:type="dxa"/>
          </w:tcPr>
          <w:p w:rsidR="00B7092B" w:rsidRDefault="00B7092B" w:rsidP="00A3219D">
            <w:pPr>
              <w:tabs>
                <w:tab w:val="left" w:pos="1845"/>
              </w:tabs>
              <w:rPr>
                <w:sz w:val="24"/>
                <w:szCs w:val="24"/>
              </w:rPr>
            </w:pPr>
            <w:r>
              <w:rPr>
                <w:sz w:val="24"/>
                <w:szCs w:val="24"/>
              </w:rPr>
              <w:t xml:space="preserve">Furthermore, Hale appears to feel nervous and unsafe when the writer describes  </w:t>
            </w:r>
          </w:p>
        </w:tc>
        <w:tc>
          <w:tcPr>
            <w:tcW w:w="2268" w:type="dxa"/>
          </w:tcPr>
          <w:p w:rsidR="00B7092B" w:rsidRDefault="00A3219D" w:rsidP="00822AB7">
            <w:pPr>
              <w:tabs>
                <w:tab w:val="left" w:pos="1845"/>
              </w:tabs>
              <w:rPr>
                <w:sz w:val="24"/>
                <w:szCs w:val="24"/>
              </w:rPr>
            </w:pPr>
            <w:r>
              <w:rPr>
                <w:sz w:val="24"/>
                <w:szCs w:val="24"/>
              </w:rPr>
              <w:t>“</w:t>
            </w:r>
            <w:r w:rsidRPr="00A3219D">
              <w:rPr>
                <w:sz w:val="24"/>
                <w:szCs w:val="24"/>
              </w:rPr>
              <w:t>his bitten nails</w:t>
            </w:r>
            <w:r>
              <w:rPr>
                <w:sz w:val="24"/>
                <w:szCs w:val="24"/>
              </w:rPr>
              <w:t>”</w:t>
            </w:r>
          </w:p>
        </w:tc>
        <w:tc>
          <w:tcPr>
            <w:tcW w:w="4394" w:type="dxa"/>
          </w:tcPr>
          <w:p w:rsidR="00B7092B" w:rsidRDefault="00B7092B" w:rsidP="00822AB7">
            <w:pPr>
              <w:tabs>
                <w:tab w:val="left" w:pos="1845"/>
              </w:tabs>
              <w:rPr>
                <w:sz w:val="24"/>
                <w:szCs w:val="24"/>
              </w:rPr>
            </w:pPr>
            <w:r w:rsidRPr="00B7092B">
              <w:rPr>
                <w:sz w:val="24"/>
                <w:szCs w:val="24"/>
              </w:rPr>
              <w:t>This suggests that he feels nervous and unsafe because</w:t>
            </w:r>
          </w:p>
        </w:tc>
        <w:tc>
          <w:tcPr>
            <w:tcW w:w="5528" w:type="dxa"/>
          </w:tcPr>
          <w:p w:rsidR="00B7092B" w:rsidRDefault="00B7092B" w:rsidP="00B7092B">
            <w:pPr>
              <w:tabs>
                <w:tab w:val="left" w:pos="1845"/>
              </w:tabs>
              <w:spacing w:line="360" w:lineRule="auto"/>
              <w:rPr>
                <w:sz w:val="24"/>
                <w:szCs w:val="24"/>
              </w:rPr>
            </w:pPr>
            <w:r>
              <w:rPr>
                <w:sz w:val="24"/>
                <w:szCs w:val="24"/>
              </w:rPr>
              <w:t xml:space="preserve">The writer has used </w:t>
            </w:r>
            <w:r w:rsidR="00A3219D">
              <w:rPr>
                <w:sz w:val="24"/>
                <w:szCs w:val="24"/>
              </w:rPr>
              <w:t xml:space="preserve">the adjective </w:t>
            </w:r>
            <w:r>
              <w:rPr>
                <w:sz w:val="24"/>
                <w:szCs w:val="24"/>
              </w:rPr>
              <w:t>of ‘____________’ in this sentence which further suggests he feels nervous and unsafe because….</w:t>
            </w:r>
          </w:p>
          <w:p w:rsidR="00B7092B" w:rsidRDefault="00B7092B" w:rsidP="00B7092B">
            <w:pPr>
              <w:tabs>
                <w:tab w:val="left" w:pos="1845"/>
              </w:tabs>
              <w:spacing w:line="360" w:lineRule="auto"/>
              <w:rPr>
                <w:sz w:val="24"/>
                <w:szCs w:val="24"/>
              </w:rPr>
            </w:pPr>
          </w:p>
          <w:p w:rsidR="00B7092B" w:rsidRDefault="00B7092B" w:rsidP="00822AB7">
            <w:pPr>
              <w:tabs>
                <w:tab w:val="left" w:pos="1845"/>
              </w:tabs>
              <w:rPr>
                <w:sz w:val="24"/>
                <w:szCs w:val="24"/>
              </w:rPr>
            </w:pPr>
          </w:p>
        </w:tc>
      </w:tr>
      <w:tr w:rsidR="00B7092B" w:rsidTr="00A3219D">
        <w:tc>
          <w:tcPr>
            <w:tcW w:w="3119" w:type="dxa"/>
          </w:tcPr>
          <w:p w:rsidR="00B7092B" w:rsidRDefault="00B7092B" w:rsidP="00822AB7">
            <w:pPr>
              <w:tabs>
                <w:tab w:val="left" w:pos="1845"/>
              </w:tabs>
              <w:rPr>
                <w:sz w:val="24"/>
                <w:szCs w:val="24"/>
              </w:rPr>
            </w:pPr>
            <w:r>
              <w:rPr>
                <w:sz w:val="24"/>
                <w:szCs w:val="24"/>
              </w:rPr>
              <w:t xml:space="preserve">In addition, </w:t>
            </w:r>
            <w:r w:rsidRPr="00B7092B">
              <w:rPr>
                <w:sz w:val="24"/>
                <w:szCs w:val="24"/>
              </w:rPr>
              <w:t>Hale appears to feel nervous and unsafe when the writer describes him as</w:t>
            </w:r>
          </w:p>
        </w:tc>
        <w:tc>
          <w:tcPr>
            <w:tcW w:w="2268" w:type="dxa"/>
          </w:tcPr>
          <w:p w:rsidR="00B7092B" w:rsidRDefault="00A3219D" w:rsidP="00822AB7">
            <w:pPr>
              <w:tabs>
                <w:tab w:val="left" w:pos="1845"/>
              </w:tabs>
              <w:rPr>
                <w:sz w:val="24"/>
                <w:szCs w:val="24"/>
              </w:rPr>
            </w:pPr>
            <w:r>
              <w:rPr>
                <w:sz w:val="24"/>
                <w:szCs w:val="24"/>
              </w:rPr>
              <w:t>“alone”</w:t>
            </w:r>
          </w:p>
        </w:tc>
        <w:tc>
          <w:tcPr>
            <w:tcW w:w="4394" w:type="dxa"/>
          </w:tcPr>
          <w:p w:rsidR="00B7092B" w:rsidRDefault="00B7092B" w:rsidP="00822AB7">
            <w:pPr>
              <w:tabs>
                <w:tab w:val="left" w:pos="1845"/>
              </w:tabs>
              <w:rPr>
                <w:sz w:val="24"/>
                <w:szCs w:val="24"/>
              </w:rPr>
            </w:pPr>
            <w:r w:rsidRPr="00B7092B">
              <w:rPr>
                <w:sz w:val="24"/>
                <w:szCs w:val="24"/>
              </w:rPr>
              <w:t>This suggests that he feels nervous and unsafe because</w:t>
            </w:r>
          </w:p>
        </w:tc>
        <w:tc>
          <w:tcPr>
            <w:tcW w:w="5528" w:type="dxa"/>
          </w:tcPr>
          <w:p w:rsidR="00B7092B" w:rsidRDefault="00B7092B" w:rsidP="00B7092B">
            <w:pPr>
              <w:tabs>
                <w:tab w:val="left" w:pos="1845"/>
              </w:tabs>
              <w:spacing w:line="360" w:lineRule="auto"/>
              <w:rPr>
                <w:sz w:val="24"/>
                <w:szCs w:val="24"/>
              </w:rPr>
            </w:pPr>
            <w:r>
              <w:rPr>
                <w:sz w:val="24"/>
                <w:szCs w:val="24"/>
              </w:rPr>
              <w:t xml:space="preserve">The writer has used </w:t>
            </w:r>
            <w:r w:rsidR="00A3219D">
              <w:rPr>
                <w:sz w:val="24"/>
                <w:szCs w:val="24"/>
              </w:rPr>
              <w:t>the adjective</w:t>
            </w:r>
            <w:r>
              <w:rPr>
                <w:sz w:val="24"/>
                <w:szCs w:val="24"/>
              </w:rPr>
              <w:t xml:space="preserve"> of </w:t>
            </w:r>
            <w:r w:rsidR="00A3219D">
              <w:rPr>
                <w:sz w:val="24"/>
                <w:szCs w:val="24"/>
              </w:rPr>
              <w:t>‘alone’</w:t>
            </w:r>
            <w:r>
              <w:rPr>
                <w:sz w:val="24"/>
                <w:szCs w:val="24"/>
              </w:rPr>
              <w:t xml:space="preserve"> in this sentence </w:t>
            </w:r>
            <w:r w:rsidR="00A3219D">
              <w:rPr>
                <w:sz w:val="24"/>
                <w:szCs w:val="24"/>
              </w:rPr>
              <w:t>to</w:t>
            </w:r>
            <w:r>
              <w:rPr>
                <w:sz w:val="24"/>
                <w:szCs w:val="24"/>
              </w:rPr>
              <w:t xml:space="preserve"> further </w:t>
            </w:r>
            <w:r w:rsidR="00A3219D">
              <w:rPr>
                <w:sz w:val="24"/>
                <w:szCs w:val="24"/>
              </w:rPr>
              <w:t xml:space="preserve">suggest </w:t>
            </w:r>
            <w:r>
              <w:rPr>
                <w:sz w:val="24"/>
                <w:szCs w:val="24"/>
              </w:rPr>
              <w:t>he feels nervous and unsafe because….</w:t>
            </w:r>
          </w:p>
          <w:p w:rsidR="00B7092B" w:rsidRDefault="00B7092B" w:rsidP="00B7092B">
            <w:pPr>
              <w:tabs>
                <w:tab w:val="left" w:pos="1845"/>
              </w:tabs>
              <w:spacing w:line="360" w:lineRule="auto"/>
              <w:rPr>
                <w:sz w:val="24"/>
                <w:szCs w:val="24"/>
              </w:rPr>
            </w:pPr>
          </w:p>
          <w:p w:rsidR="00B7092B" w:rsidRDefault="00B7092B" w:rsidP="00822AB7">
            <w:pPr>
              <w:tabs>
                <w:tab w:val="left" w:pos="1845"/>
              </w:tabs>
              <w:rPr>
                <w:sz w:val="24"/>
                <w:szCs w:val="24"/>
              </w:rPr>
            </w:pPr>
          </w:p>
        </w:tc>
      </w:tr>
      <w:tr w:rsidR="00B7092B" w:rsidTr="00A3219D">
        <w:tc>
          <w:tcPr>
            <w:tcW w:w="3119" w:type="dxa"/>
          </w:tcPr>
          <w:p w:rsidR="00B7092B" w:rsidRDefault="00B7092B" w:rsidP="00822AB7">
            <w:pPr>
              <w:tabs>
                <w:tab w:val="left" w:pos="1845"/>
              </w:tabs>
              <w:rPr>
                <w:sz w:val="24"/>
                <w:szCs w:val="24"/>
              </w:rPr>
            </w:pPr>
            <w:r>
              <w:rPr>
                <w:sz w:val="24"/>
                <w:szCs w:val="24"/>
              </w:rPr>
              <w:t>However, it could be argued that Hale does not seem nervous and unsafe because</w:t>
            </w:r>
          </w:p>
        </w:tc>
        <w:tc>
          <w:tcPr>
            <w:tcW w:w="2268" w:type="dxa"/>
          </w:tcPr>
          <w:p w:rsidR="00B7092B" w:rsidRDefault="00A3219D" w:rsidP="00822AB7">
            <w:pPr>
              <w:tabs>
                <w:tab w:val="left" w:pos="1845"/>
              </w:tabs>
              <w:rPr>
                <w:sz w:val="24"/>
                <w:szCs w:val="24"/>
              </w:rPr>
            </w:pPr>
            <w:r>
              <w:rPr>
                <w:sz w:val="24"/>
                <w:szCs w:val="24"/>
              </w:rPr>
              <w:t>“</w:t>
            </w:r>
            <w:r w:rsidRPr="00A3219D">
              <w:rPr>
                <w:sz w:val="24"/>
                <w:szCs w:val="24"/>
              </w:rPr>
              <w:t>He leant against the rail near the Palace Pier and showed his face to the crowd</w:t>
            </w:r>
            <w:r>
              <w:rPr>
                <w:sz w:val="24"/>
                <w:szCs w:val="24"/>
              </w:rPr>
              <w:t>.”</w:t>
            </w:r>
          </w:p>
        </w:tc>
        <w:tc>
          <w:tcPr>
            <w:tcW w:w="4394" w:type="dxa"/>
          </w:tcPr>
          <w:p w:rsidR="00B7092B" w:rsidRDefault="00B7092B" w:rsidP="00822AB7">
            <w:pPr>
              <w:tabs>
                <w:tab w:val="left" w:pos="1845"/>
              </w:tabs>
              <w:rPr>
                <w:sz w:val="24"/>
                <w:szCs w:val="24"/>
              </w:rPr>
            </w:pPr>
            <w:r w:rsidRPr="00B7092B">
              <w:rPr>
                <w:sz w:val="24"/>
                <w:szCs w:val="24"/>
              </w:rPr>
              <w:t xml:space="preserve">This suggests that he </w:t>
            </w:r>
            <w:r>
              <w:rPr>
                <w:sz w:val="24"/>
                <w:szCs w:val="24"/>
              </w:rPr>
              <w:t>does not feel</w:t>
            </w:r>
            <w:r w:rsidRPr="00B7092B">
              <w:rPr>
                <w:sz w:val="24"/>
                <w:szCs w:val="24"/>
              </w:rPr>
              <w:t xml:space="preserve"> nervous and unsafe because</w:t>
            </w:r>
          </w:p>
        </w:tc>
        <w:tc>
          <w:tcPr>
            <w:tcW w:w="5528" w:type="dxa"/>
          </w:tcPr>
          <w:p w:rsidR="00B7092B" w:rsidRDefault="00B7092B" w:rsidP="00B7092B">
            <w:pPr>
              <w:tabs>
                <w:tab w:val="left" w:pos="1845"/>
              </w:tabs>
              <w:spacing w:line="360" w:lineRule="auto"/>
              <w:rPr>
                <w:sz w:val="24"/>
                <w:szCs w:val="24"/>
              </w:rPr>
            </w:pPr>
            <w:r>
              <w:rPr>
                <w:sz w:val="24"/>
                <w:szCs w:val="24"/>
              </w:rPr>
              <w:t xml:space="preserve">The writer has used </w:t>
            </w:r>
            <w:r w:rsidR="00A3219D">
              <w:rPr>
                <w:sz w:val="24"/>
                <w:szCs w:val="24"/>
              </w:rPr>
              <w:t xml:space="preserve">the verb </w:t>
            </w:r>
            <w:r>
              <w:rPr>
                <w:sz w:val="24"/>
                <w:szCs w:val="24"/>
              </w:rPr>
              <w:t>of ‘</w:t>
            </w:r>
            <w:r w:rsidR="00A3219D">
              <w:rPr>
                <w:sz w:val="24"/>
                <w:szCs w:val="24"/>
              </w:rPr>
              <w:t>leant”</w:t>
            </w:r>
            <w:r>
              <w:rPr>
                <w:sz w:val="24"/>
                <w:szCs w:val="24"/>
              </w:rPr>
              <w:t xml:space="preserve"> in this sentence which further suggests he does not feel nervous and unsafe because….</w:t>
            </w:r>
          </w:p>
          <w:p w:rsidR="00B7092B" w:rsidRDefault="00B7092B" w:rsidP="00822AB7">
            <w:pPr>
              <w:tabs>
                <w:tab w:val="left" w:pos="1845"/>
              </w:tabs>
              <w:rPr>
                <w:sz w:val="24"/>
                <w:szCs w:val="24"/>
              </w:rPr>
            </w:pPr>
          </w:p>
          <w:p w:rsidR="00B7092B" w:rsidRDefault="00B7092B" w:rsidP="00822AB7">
            <w:pPr>
              <w:tabs>
                <w:tab w:val="left" w:pos="1845"/>
              </w:tabs>
              <w:rPr>
                <w:sz w:val="24"/>
                <w:szCs w:val="24"/>
              </w:rPr>
            </w:pPr>
          </w:p>
          <w:p w:rsidR="00B7092B" w:rsidRDefault="00B7092B" w:rsidP="00822AB7">
            <w:pPr>
              <w:tabs>
                <w:tab w:val="left" w:pos="1845"/>
              </w:tabs>
              <w:rPr>
                <w:sz w:val="24"/>
                <w:szCs w:val="24"/>
              </w:rPr>
            </w:pPr>
          </w:p>
          <w:p w:rsidR="00B7092B" w:rsidRDefault="00B7092B" w:rsidP="00AE0CB1">
            <w:pPr>
              <w:tabs>
                <w:tab w:val="left" w:pos="1845"/>
              </w:tabs>
              <w:jc w:val="right"/>
              <w:rPr>
                <w:sz w:val="24"/>
                <w:szCs w:val="24"/>
              </w:rPr>
            </w:pPr>
          </w:p>
        </w:tc>
      </w:tr>
    </w:tbl>
    <w:p w:rsidR="00A3219D" w:rsidRPr="00AE0CB1" w:rsidRDefault="00A3219D" w:rsidP="00AE0CB1">
      <w:pPr>
        <w:rPr>
          <w:sz w:val="24"/>
          <w:szCs w:val="24"/>
        </w:rPr>
        <w:sectPr w:rsidR="00A3219D" w:rsidRPr="00AE0CB1" w:rsidSect="00B7092B">
          <w:pgSz w:w="16838" w:h="11906" w:orient="landscape"/>
          <w:pgMar w:top="1440" w:right="1440" w:bottom="1440" w:left="1440" w:header="708" w:footer="708" w:gutter="0"/>
          <w:pgNumType w:start="0"/>
          <w:cols w:space="708"/>
          <w:titlePg/>
          <w:docGrid w:linePitch="360"/>
        </w:sectPr>
      </w:pPr>
    </w:p>
    <w:p w:rsidR="00A3219D" w:rsidRDefault="00A3219D" w:rsidP="00822AB7">
      <w:pPr>
        <w:tabs>
          <w:tab w:val="left" w:pos="1845"/>
        </w:tabs>
        <w:rPr>
          <w:sz w:val="24"/>
          <w:szCs w:val="24"/>
        </w:rPr>
      </w:pPr>
      <w:r>
        <w:rPr>
          <w:sz w:val="24"/>
          <w:szCs w:val="24"/>
        </w:rPr>
        <w:lastRenderedPageBreak/>
        <w:t>Good example:</w:t>
      </w:r>
    </w:p>
    <w:p w:rsidR="00A3219D" w:rsidRPr="00A3219D" w:rsidRDefault="00A3219D" w:rsidP="00A3219D">
      <w:pPr>
        <w:tabs>
          <w:tab w:val="left" w:pos="1845"/>
        </w:tabs>
        <w:spacing w:line="360" w:lineRule="auto"/>
        <w:rPr>
          <w:sz w:val="24"/>
          <w:szCs w:val="24"/>
        </w:rPr>
      </w:pPr>
      <w:r w:rsidRPr="00A3219D">
        <w:rPr>
          <w:sz w:val="24"/>
          <w:szCs w:val="24"/>
        </w:rPr>
        <w:t xml:space="preserve">I agree with this to a large extent. There many factors from lines 16 downward that tell us or hint at that. I infer that Hale is feeling on edge and uneasy in Brighton - It is due to the fact that he seems to want to get out of every place he is in a quickly as possible. He seem to move on as soon as he is able to. “He drank his gin and tonic </w:t>
      </w:r>
      <w:proofErr w:type="gramStart"/>
      <w:r w:rsidRPr="00A3219D">
        <w:rPr>
          <w:sz w:val="24"/>
          <w:szCs w:val="24"/>
        </w:rPr>
        <w:t>Hastily</w:t>
      </w:r>
      <w:proofErr w:type="gramEnd"/>
      <w:r w:rsidRPr="00A3219D">
        <w:rPr>
          <w:sz w:val="24"/>
          <w:szCs w:val="24"/>
        </w:rPr>
        <w:t xml:space="preserve"> as the clock struck eleven, and moved out of Castle Square -’ shows this. It also shows how anxious and paranoid he could potentially be. This is because he doesn’t seem to trust what he is drinking, this could be as he thinks it could maybe be poisoned.</w:t>
      </w:r>
    </w:p>
    <w:p w:rsidR="00A3219D" w:rsidRPr="00A3219D" w:rsidRDefault="00A3219D" w:rsidP="00A3219D">
      <w:pPr>
        <w:tabs>
          <w:tab w:val="left" w:pos="1845"/>
        </w:tabs>
        <w:spacing w:line="360" w:lineRule="auto"/>
        <w:rPr>
          <w:sz w:val="24"/>
          <w:szCs w:val="24"/>
        </w:rPr>
      </w:pPr>
      <w:r w:rsidRPr="00A3219D">
        <w:rPr>
          <w:sz w:val="24"/>
          <w:szCs w:val="24"/>
        </w:rPr>
        <w:t>Hale also comes across as feeling nervous and unsafe as he says “there were reasons why he didn’t feel too safe in Brighton, even in a Whitsun crowd.” This is showing that Hale cannot feel at ease even in a Christian festival environment; He believes that the people who wishes to murder him could still harm him there.</w:t>
      </w:r>
    </w:p>
    <w:p w:rsidR="00A3219D" w:rsidRPr="00A3219D" w:rsidRDefault="00A3219D" w:rsidP="00A3219D">
      <w:pPr>
        <w:tabs>
          <w:tab w:val="left" w:pos="1845"/>
        </w:tabs>
        <w:spacing w:line="360" w:lineRule="auto"/>
        <w:rPr>
          <w:sz w:val="24"/>
          <w:szCs w:val="24"/>
        </w:rPr>
      </w:pPr>
      <w:r w:rsidRPr="00A3219D">
        <w:rPr>
          <w:sz w:val="24"/>
          <w:szCs w:val="24"/>
        </w:rPr>
        <w:t xml:space="preserve">The writer creates a sense of an unsafe atmosphere by cutting a sentence off in the middle. This creates a sense of mystery and danger. ‘...Yesterday Southend, today Brighton, tomorrow </w:t>
      </w:r>
      <w:proofErr w:type="gramStart"/>
      <w:r w:rsidRPr="00A3219D">
        <w:rPr>
          <w:sz w:val="24"/>
          <w:szCs w:val="24"/>
        </w:rPr>
        <w:t>- ”</w:t>
      </w:r>
      <w:proofErr w:type="gramEnd"/>
      <w:r w:rsidRPr="00A3219D">
        <w:rPr>
          <w:sz w:val="24"/>
          <w:szCs w:val="24"/>
        </w:rPr>
        <w:t xml:space="preserve"> This makes it look as there may not be a tomorrow for Hale, As he would be dead. As well as this the sentence is its own paragraph, this makes it seem alone and isolated, much like Hale at that moment. The paragraph that begins after this is a completely different subject, as if Hale’s death would mean very little as he is of little importance to people or as if Hale cannot bear to think about what tomorrow could, or couldn’t, begin.</w:t>
      </w:r>
    </w:p>
    <w:p w:rsidR="00A3219D" w:rsidRDefault="00A3219D" w:rsidP="00A3219D">
      <w:pPr>
        <w:tabs>
          <w:tab w:val="left" w:pos="1845"/>
        </w:tabs>
        <w:spacing w:line="360" w:lineRule="auto"/>
        <w:rPr>
          <w:sz w:val="24"/>
          <w:szCs w:val="24"/>
        </w:rPr>
      </w:pPr>
      <w:r w:rsidRPr="00A3219D">
        <w:rPr>
          <w:sz w:val="24"/>
          <w:szCs w:val="24"/>
        </w:rPr>
        <w:t>“</w:t>
      </w:r>
      <w:proofErr w:type="gramStart"/>
      <w:r w:rsidRPr="00A3219D">
        <w:rPr>
          <w:sz w:val="24"/>
          <w:szCs w:val="24"/>
        </w:rPr>
        <w:t>the</w:t>
      </w:r>
      <w:proofErr w:type="gramEnd"/>
      <w:r w:rsidRPr="00A3219D">
        <w:rPr>
          <w:sz w:val="24"/>
          <w:szCs w:val="24"/>
        </w:rPr>
        <w:t xml:space="preserve"> rattle of miniature cars, the ghost train diving between grinning skeletons under the Aquarium promenade…” creates a sense of uneasiness. This is because of the way the writer has described these ordinary things. He has made </w:t>
      </w:r>
      <w:proofErr w:type="gramStart"/>
      <w:r w:rsidRPr="00A3219D">
        <w:rPr>
          <w:sz w:val="24"/>
          <w:szCs w:val="24"/>
        </w:rPr>
        <w:t xml:space="preserve">the </w:t>
      </w:r>
      <w:proofErr w:type="spellStart"/>
      <w:r w:rsidRPr="00A3219D">
        <w:rPr>
          <w:sz w:val="24"/>
          <w:szCs w:val="24"/>
        </w:rPr>
        <w:t>seem</w:t>
      </w:r>
      <w:proofErr w:type="spellEnd"/>
      <w:proofErr w:type="gramEnd"/>
      <w:r w:rsidRPr="00A3219D">
        <w:rPr>
          <w:sz w:val="24"/>
          <w:szCs w:val="24"/>
        </w:rPr>
        <w:t xml:space="preserve"> creepier like objects in the dark and our mind plays tricks on us.</w:t>
      </w:r>
    </w:p>
    <w:p w:rsidR="00A72BAD" w:rsidRDefault="00A72BAD" w:rsidP="00A3219D">
      <w:pPr>
        <w:tabs>
          <w:tab w:val="left" w:pos="1845"/>
        </w:tabs>
        <w:spacing w:line="360" w:lineRule="auto"/>
        <w:rPr>
          <w:sz w:val="24"/>
          <w:szCs w:val="24"/>
        </w:rPr>
      </w:pPr>
      <w:r>
        <w:rPr>
          <w:sz w:val="24"/>
          <w:szCs w:val="24"/>
        </w:rPr>
        <w:t>14 marks out of 20</w:t>
      </w:r>
    </w:p>
    <w:p w:rsidR="000151BE" w:rsidRDefault="000151BE" w:rsidP="000151BE">
      <w:pPr>
        <w:tabs>
          <w:tab w:val="left" w:pos="1845"/>
        </w:tabs>
        <w:spacing w:line="360" w:lineRule="auto"/>
        <w:jc w:val="center"/>
        <w:rPr>
          <w:b/>
          <w:sz w:val="24"/>
          <w:szCs w:val="24"/>
        </w:rPr>
      </w:pPr>
    </w:p>
    <w:p w:rsidR="000151BE" w:rsidRDefault="000151BE" w:rsidP="000151BE">
      <w:pPr>
        <w:tabs>
          <w:tab w:val="left" w:pos="1845"/>
        </w:tabs>
        <w:spacing w:line="360" w:lineRule="auto"/>
        <w:jc w:val="center"/>
        <w:rPr>
          <w:b/>
          <w:sz w:val="24"/>
          <w:szCs w:val="24"/>
        </w:rPr>
      </w:pPr>
    </w:p>
    <w:p w:rsidR="000151BE" w:rsidRDefault="000151BE" w:rsidP="000151BE">
      <w:pPr>
        <w:tabs>
          <w:tab w:val="left" w:pos="1845"/>
        </w:tabs>
        <w:spacing w:line="360" w:lineRule="auto"/>
        <w:jc w:val="center"/>
        <w:rPr>
          <w:b/>
          <w:sz w:val="24"/>
          <w:szCs w:val="24"/>
        </w:rPr>
      </w:pPr>
    </w:p>
    <w:p w:rsidR="000151BE" w:rsidRDefault="000151BE" w:rsidP="000151BE">
      <w:pPr>
        <w:tabs>
          <w:tab w:val="left" w:pos="1845"/>
        </w:tabs>
        <w:spacing w:line="360" w:lineRule="auto"/>
        <w:jc w:val="center"/>
        <w:rPr>
          <w:b/>
          <w:sz w:val="24"/>
          <w:szCs w:val="24"/>
        </w:rPr>
      </w:pPr>
    </w:p>
    <w:p w:rsidR="000151BE" w:rsidRDefault="000151BE" w:rsidP="000151BE">
      <w:pPr>
        <w:tabs>
          <w:tab w:val="left" w:pos="1845"/>
        </w:tabs>
        <w:spacing w:line="360" w:lineRule="auto"/>
        <w:jc w:val="center"/>
        <w:rPr>
          <w:b/>
          <w:sz w:val="24"/>
          <w:szCs w:val="24"/>
        </w:rPr>
      </w:pPr>
      <w:r>
        <w:rPr>
          <w:b/>
          <w:sz w:val="24"/>
          <w:szCs w:val="24"/>
        </w:rPr>
        <w:lastRenderedPageBreak/>
        <w:t>Writing Section</w:t>
      </w:r>
    </w:p>
    <w:p w:rsidR="000151BE" w:rsidRPr="000151BE" w:rsidRDefault="000151BE" w:rsidP="000151BE">
      <w:pPr>
        <w:tabs>
          <w:tab w:val="left" w:pos="1845"/>
        </w:tabs>
        <w:spacing w:line="360" w:lineRule="auto"/>
        <w:jc w:val="center"/>
        <w:rPr>
          <w:b/>
          <w:sz w:val="24"/>
          <w:szCs w:val="24"/>
        </w:rPr>
      </w:pPr>
      <w:r>
        <w:rPr>
          <w:b/>
          <w:noProof/>
          <w:sz w:val="24"/>
          <w:szCs w:val="24"/>
          <w:lang w:eastAsia="en-GB"/>
        </w:rPr>
        <w:drawing>
          <wp:inline distT="0" distB="0" distL="0" distR="0" wp14:anchorId="33255A0B">
            <wp:extent cx="4457700" cy="250866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4626" cy="2512558"/>
                    </a:xfrm>
                    <a:prstGeom prst="rect">
                      <a:avLst/>
                    </a:prstGeom>
                    <a:noFill/>
                  </pic:spPr>
                </pic:pic>
              </a:graphicData>
            </a:graphic>
          </wp:inline>
        </w:drawing>
      </w:r>
    </w:p>
    <w:p w:rsidR="000151BE" w:rsidRDefault="000151BE" w:rsidP="00A3219D">
      <w:pPr>
        <w:tabs>
          <w:tab w:val="left" w:pos="1845"/>
        </w:tabs>
        <w:spacing w:line="360" w:lineRule="auto"/>
        <w:rPr>
          <w:sz w:val="24"/>
          <w:szCs w:val="24"/>
        </w:rPr>
      </w:pPr>
      <w:r>
        <w:rPr>
          <w:noProof/>
          <w:lang w:eastAsia="en-GB"/>
        </w:rPr>
        <w:drawing>
          <wp:anchor distT="0" distB="0" distL="114300" distR="114300" simplePos="0" relativeHeight="251671552" behindDoc="1" locked="0" layoutInCell="1" allowOverlap="1">
            <wp:simplePos x="0" y="0"/>
            <wp:positionH relativeFrom="margin">
              <wp:align>center</wp:align>
            </wp:positionH>
            <wp:positionV relativeFrom="paragraph">
              <wp:posOffset>5715</wp:posOffset>
            </wp:positionV>
            <wp:extent cx="4762500" cy="5156200"/>
            <wp:effectExtent l="0" t="0" r="0" b="6350"/>
            <wp:wrapTight wrapText="bothSides">
              <wp:wrapPolygon edited="0">
                <wp:start x="0" y="0"/>
                <wp:lineTo x="0" y="21547"/>
                <wp:lineTo x="21514" y="21547"/>
                <wp:lineTo x="215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62500" cy="5156200"/>
                    </a:xfrm>
                    <a:prstGeom prst="rect">
                      <a:avLst/>
                    </a:prstGeom>
                  </pic:spPr>
                </pic:pic>
              </a:graphicData>
            </a:graphic>
            <wp14:sizeRelH relativeFrom="page">
              <wp14:pctWidth>0</wp14:pctWidth>
            </wp14:sizeRelH>
            <wp14:sizeRelV relativeFrom="page">
              <wp14:pctHeight>0</wp14:pctHeight>
            </wp14:sizeRelV>
          </wp:anchor>
        </w:drawing>
      </w:r>
    </w:p>
    <w:p w:rsidR="000151BE" w:rsidRDefault="000151BE" w:rsidP="000151BE">
      <w:pPr>
        <w:tabs>
          <w:tab w:val="left" w:pos="1845"/>
        </w:tabs>
        <w:spacing w:line="360" w:lineRule="auto"/>
        <w:jc w:val="cente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p>
    <w:p w:rsidR="000151BE" w:rsidRPr="000151BE" w:rsidRDefault="000151BE" w:rsidP="000151BE">
      <w:pPr>
        <w:rPr>
          <w:sz w:val="24"/>
          <w:szCs w:val="24"/>
        </w:rPr>
      </w:pPr>
      <w:r w:rsidRPr="000151BE">
        <w:rPr>
          <w:noProof/>
          <w:sz w:val="24"/>
          <w:szCs w:val="24"/>
          <w:lang w:eastAsia="en-GB"/>
        </w:rPr>
        <mc:AlternateContent>
          <mc:Choice Requires="wps">
            <w:drawing>
              <wp:anchor distT="45720" distB="45720" distL="114300" distR="114300" simplePos="0" relativeHeight="251673600" behindDoc="0" locked="0" layoutInCell="1" allowOverlap="1">
                <wp:simplePos x="0" y="0"/>
                <wp:positionH relativeFrom="margin">
                  <wp:posOffset>885825</wp:posOffset>
                </wp:positionH>
                <wp:positionV relativeFrom="paragraph">
                  <wp:posOffset>6985</wp:posOffset>
                </wp:positionV>
                <wp:extent cx="4191000" cy="2952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95275"/>
                        </a:xfrm>
                        <a:prstGeom prst="rect">
                          <a:avLst/>
                        </a:prstGeom>
                        <a:solidFill>
                          <a:srgbClr val="FFFFFF"/>
                        </a:solidFill>
                        <a:ln w="9525">
                          <a:solidFill>
                            <a:schemeClr val="bg1"/>
                          </a:solidFill>
                          <a:miter lim="800000"/>
                          <a:headEnd/>
                          <a:tailEnd/>
                        </a:ln>
                      </wps:spPr>
                      <wps:txbx>
                        <w:txbxContent>
                          <w:p w:rsidR="000151BE" w:rsidRPr="000151BE" w:rsidRDefault="000151BE">
                            <w:pPr>
                              <w:rPr>
                                <w:sz w:val="20"/>
                              </w:rPr>
                            </w:pPr>
                            <w:r>
                              <w:rPr>
                                <w:sz w:val="20"/>
                              </w:rPr>
                              <w:t>Write a story where someone feels unsafe or nervous.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9.75pt;margin-top:.55pt;width:330pt;height:2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" strokecolor="white [3212]">
                <v:textbox>
                  <w:txbxContent>
                    <w:p w:rsidR="000151BE" w:rsidRPr="000151BE" w:rsidRDefault="000151BE">
                      <w:pPr>
                        <w:rPr>
                          <w:sz w:val="20"/>
                        </w:rPr>
                      </w:pPr>
                      <w:r>
                        <w:rPr>
                          <w:sz w:val="20"/>
                        </w:rPr>
                        <w:t>Write a story where someone feels unsafe or nervous.</w:t>
                      </w:r>
                    </w:p>
                  </w:txbxContent>
                </v:textbox>
                <w10:wrap type="square" anchorx="margin"/>
              </v:shape>
            </w:pict>
          </mc:Fallback>
        </mc:AlternateContent>
      </w:r>
    </w:p>
    <w:p w:rsidR="000151BE" w:rsidRPr="000151BE" w:rsidRDefault="000151BE" w:rsidP="000151BE">
      <w:pPr>
        <w:rPr>
          <w:sz w:val="24"/>
          <w:szCs w:val="24"/>
        </w:rPr>
      </w:pPr>
    </w:p>
    <w:p w:rsidR="000151BE" w:rsidRPr="000151BE" w:rsidRDefault="000151BE" w:rsidP="000151BE">
      <w:pPr>
        <w:rPr>
          <w:sz w:val="24"/>
          <w:szCs w:val="24"/>
        </w:rPr>
      </w:pPr>
    </w:p>
    <w:p w:rsidR="000151BE" w:rsidRDefault="000151BE" w:rsidP="000151BE">
      <w:pPr>
        <w:tabs>
          <w:tab w:val="left" w:pos="3675"/>
        </w:tabs>
        <w:rPr>
          <w:sz w:val="24"/>
          <w:szCs w:val="24"/>
        </w:rPr>
        <w:sectPr w:rsidR="000151BE" w:rsidSect="000151BE">
          <w:pgSz w:w="11906" w:h="16838"/>
          <w:pgMar w:top="1440" w:right="1440" w:bottom="1440" w:left="1440" w:header="708" w:footer="708" w:gutter="0"/>
          <w:pgNumType w:start="0"/>
          <w:cols w:space="708"/>
          <w:titlePg/>
          <w:docGrid w:linePitch="360"/>
        </w:sectPr>
      </w:pPr>
      <w:r>
        <w:rPr>
          <w:sz w:val="24"/>
          <w:szCs w:val="24"/>
        </w:rPr>
        <w:tab/>
        <w:t xml:space="preserve"> </w:t>
      </w:r>
    </w:p>
    <w:p w:rsidR="000151BE" w:rsidRPr="000151BE" w:rsidRDefault="000151BE" w:rsidP="000151BE">
      <w:pPr>
        <w:tabs>
          <w:tab w:val="left" w:pos="3675"/>
        </w:tabs>
        <w:rPr>
          <w:sz w:val="24"/>
          <w:szCs w:val="24"/>
        </w:rPr>
      </w:pPr>
      <w:r>
        <w:rPr>
          <w:noProof/>
          <w:lang w:eastAsia="en-GB"/>
        </w:rPr>
        <w:lastRenderedPageBreak/>
        <w:drawing>
          <wp:inline distT="0" distB="0" distL="0" distR="0" wp14:anchorId="596F8C1A" wp14:editId="2AC09767">
            <wp:extent cx="8801100" cy="56436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57" t="22352" r="21336" b="14031"/>
                    <a:stretch/>
                  </pic:blipFill>
                  <pic:spPr bwMode="auto">
                    <a:xfrm>
                      <a:off x="0" y="0"/>
                      <a:ext cx="8813517" cy="5651649"/>
                    </a:xfrm>
                    <a:prstGeom prst="rect">
                      <a:avLst/>
                    </a:prstGeom>
                    <a:ln>
                      <a:noFill/>
                    </a:ln>
                    <a:extLst>
                      <a:ext uri="{53640926-AAD7-44D8-BBD7-CCE9431645EC}">
                        <a14:shadowObscured xmlns:a14="http://schemas.microsoft.com/office/drawing/2010/main"/>
                      </a:ext>
                    </a:extLst>
                  </pic:spPr>
                </pic:pic>
              </a:graphicData>
            </a:graphic>
          </wp:inline>
        </w:drawing>
      </w:r>
    </w:p>
    <w:p w:rsidR="000151BE" w:rsidRPr="000151BE" w:rsidRDefault="000151BE" w:rsidP="000151BE">
      <w:pPr>
        <w:tabs>
          <w:tab w:val="left" w:pos="3675"/>
        </w:tabs>
        <w:rPr>
          <w:sz w:val="24"/>
          <w:szCs w:val="24"/>
        </w:rPr>
        <w:sectPr w:rsidR="000151BE" w:rsidRPr="000151BE" w:rsidSect="000151BE">
          <w:pgSz w:w="16838" w:h="11906" w:orient="landscape"/>
          <w:pgMar w:top="1440" w:right="1440" w:bottom="1440" w:left="1440" w:header="708" w:footer="708" w:gutter="0"/>
          <w:pgNumType w:start="0"/>
          <w:cols w:space="708"/>
          <w:titlePg/>
          <w:docGrid w:linePitch="360"/>
        </w:sectPr>
      </w:pPr>
      <w:r>
        <w:rPr>
          <w:sz w:val="24"/>
          <w:szCs w:val="24"/>
        </w:rPr>
        <w:lastRenderedPageBreak/>
        <w:tab/>
      </w:r>
      <w:r>
        <w:rPr>
          <w:noProof/>
          <w:lang w:eastAsia="en-GB"/>
        </w:rPr>
        <w:drawing>
          <wp:inline distT="0" distB="0" distL="0" distR="0" wp14:anchorId="3162A204" wp14:editId="5392C1BB">
            <wp:extent cx="8908472" cy="54864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550" t="22180" r="14350" b="9732"/>
                    <a:stretch/>
                  </pic:blipFill>
                  <pic:spPr bwMode="auto">
                    <a:xfrm>
                      <a:off x="0" y="0"/>
                      <a:ext cx="8919937" cy="5493461"/>
                    </a:xfrm>
                    <a:prstGeom prst="rect">
                      <a:avLst/>
                    </a:prstGeom>
                    <a:ln>
                      <a:noFill/>
                    </a:ln>
                    <a:extLst>
                      <a:ext uri="{53640926-AAD7-44D8-BBD7-CCE9431645EC}">
                        <a14:shadowObscured xmlns:a14="http://schemas.microsoft.com/office/drawing/2010/main"/>
                      </a:ext>
                    </a:extLst>
                  </pic:spPr>
                </pic:pic>
              </a:graphicData>
            </a:graphic>
          </wp:inline>
        </w:drawing>
      </w:r>
    </w:p>
    <w:p w:rsidR="008A2B33" w:rsidRPr="000F5818" w:rsidRDefault="008A2B33" w:rsidP="008A2B33">
      <w:pPr>
        <w:tabs>
          <w:tab w:val="left" w:pos="1845"/>
        </w:tabs>
        <w:spacing w:line="360" w:lineRule="auto"/>
        <w:jc w:val="center"/>
        <w:rPr>
          <w:b/>
          <w:szCs w:val="24"/>
        </w:rPr>
      </w:pPr>
      <w:r w:rsidRPr="000F5818">
        <w:rPr>
          <w:b/>
          <w:noProof/>
          <w:szCs w:val="24"/>
          <w:lang w:eastAsia="en-GB"/>
        </w:rPr>
        <w:lastRenderedPageBreak/>
        <w:drawing>
          <wp:inline distT="0" distB="0" distL="0" distR="0" wp14:anchorId="48F8DEC7">
            <wp:extent cx="5905500" cy="56333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3968" cy="570819"/>
                    </a:xfrm>
                    <a:prstGeom prst="rect">
                      <a:avLst/>
                    </a:prstGeom>
                    <a:noFill/>
                  </pic:spPr>
                </pic:pic>
              </a:graphicData>
            </a:graphic>
          </wp:inline>
        </w:drawing>
      </w:r>
    </w:p>
    <w:p w:rsidR="000151BE" w:rsidRPr="000F5818" w:rsidRDefault="008A2B33" w:rsidP="008A2B33">
      <w:pPr>
        <w:rPr>
          <w:szCs w:val="24"/>
        </w:rPr>
      </w:pPr>
      <w:r w:rsidRPr="000F5818">
        <w:rPr>
          <w:noProof/>
          <w:szCs w:val="24"/>
          <w:lang w:eastAsia="en-GB"/>
        </w:rPr>
        <mc:AlternateContent>
          <mc:Choice Requires="wps">
            <w:drawing>
              <wp:anchor distT="45720" distB="45720" distL="114300" distR="114300" simplePos="0" relativeHeight="251675648" behindDoc="0" locked="0" layoutInCell="1" allowOverlap="1" wp14:anchorId="09B6662B" wp14:editId="357A2D2E">
                <wp:simplePos x="0" y="0"/>
                <wp:positionH relativeFrom="margin">
                  <wp:posOffset>2809875</wp:posOffset>
                </wp:positionH>
                <wp:positionV relativeFrom="paragraph">
                  <wp:posOffset>443865</wp:posOffset>
                </wp:positionV>
                <wp:extent cx="4191000" cy="29527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95275"/>
                        </a:xfrm>
                        <a:prstGeom prst="rect">
                          <a:avLst/>
                        </a:prstGeom>
                        <a:solidFill>
                          <a:srgbClr val="FFFFFF"/>
                        </a:solidFill>
                        <a:ln w="9525">
                          <a:solidFill>
                            <a:sysClr val="window" lastClr="FFFFFF"/>
                          </a:solidFill>
                          <a:miter lim="800000"/>
                          <a:headEnd/>
                          <a:tailEnd/>
                        </a:ln>
                      </wps:spPr>
                      <wps:txbx>
                        <w:txbxContent>
                          <w:p w:rsidR="008A2B33" w:rsidRPr="008A2B33" w:rsidRDefault="008A2B33" w:rsidP="008A2B33">
                            <w:pPr>
                              <w:rPr>
                                <w:b/>
                                <w:sz w:val="24"/>
                              </w:rPr>
                            </w:pPr>
                            <w:r w:rsidRPr="008A2B33">
                              <w:rPr>
                                <w:b/>
                                <w:sz w:val="24"/>
                              </w:rPr>
                              <w:t>Write a story where someone feels unsafe or nervous.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6662B" id="_x0000_s1034" type="#_x0000_t202" style="position:absolute;margin-left:221.25pt;margin-top:34.95pt;width:330pt;height:2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" strokecolor="window">
                <v:textbox>
                  <w:txbxContent>
                    <w:p w:rsidR="008A2B33" w:rsidRPr="008A2B33" w:rsidRDefault="008A2B33" w:rsidP="008A2B33">
                      <w:pPr>
                        <w:rPr>
                          <w:b/>
                          <w:sz w:val="24"/>
                        </w:rPr>
                      </w:pPr>
                      <w:r w:rsidRPr="008A2B33">
                        <w:rPr>
                          <w:b/>
                          <w:sz w:val="24"/>
                        </w:rPr>
                        <w:t>Write a story where someone feels unsafe or nervous.</w:t>
                      </w:r>
                    </w:p>
                  </w:txbxContent>
                </v:textbox>
                <w10:wrap type="square" anchorx="margin"/>
              </v:shape>
            </w:pict>
          </mc:Fallback>
        </mc:AlternateContent>
      </w:r>
      <w:r w:rsidRPr="000F5818">
        <w:rPr>
          <w:szCs w:val="24"/>
        </w:rPr>
        <w:t>Here is a story that I have written using the structural devices that we practiced when we were completing question three.  It’s not perfect, so I hope you can advise me how to improve it.  Give each area above a mark out of 0-4 (4 is the best).</w:t>
      </w:r>
    </w:p>
    <w:p w:rsidR="008A2B33" w:rsidRDefault="008A2B33" w:rsidP="008A2B33">
      <w:pPr>
        <w:rPr>
          <w:sz w:val="24"/>
          <w:szCs w:val="24"/>
        </w:rPr>
      </w:pPr>
    </w:p>
    <w:tbl>
      <w:tblPr>
        <w:tblStyle w:val="TableGrid"/>
        <w:tblW w:w="0" w:type="auto"/>
        <w:tblLook w:val="04A0" w:firstRow="1" w:lastRow="0" w:firstColumn="1" w:lastColumn="0" w:noHBand="0" w:noVBand="1"/>
      </w:tblPr>
      <w:tblGrid>
        <w:gridCol w:w="1696"/>
        <w:gridCol w:w="12252"/>
      </w:tblGrid>
      <w:tr w:rsidR="008A2B33" w:rsidTr="008A2B33">
        <w:tc>
          <w:tcPr>
            <w:tcW w:w="1696" w:type="dxa"/>
          </w:tcPr>
          <w:p w:rsidR="008A2B33" w:rsidRPr="00E930C2" w:rsidRDefault="008A2B33" w:rsidP="000F5818">
            <w:pPr>
              <w:tabs>
                <w:tab w:val="left" w:pos="4905"/>
              </w:tabs>
              <w:rPr>
                <w:sz w:val="20"/>
                <w:szCs w:val="24"/>
              </w:rPr>
            </w:pPr>
            <w:r w:rsidRPr="00E930C2">
              <w:rPr>
                <w:sz w:val="20"/>
                <w:szCs w:val="24"/>
              </w:rPr>
              <w:t>Pathetic fallacy</w:t>
            </w:r>
          </w:p>
        </w:tc>
        <w:tc>
          <w:tcPr>
            <w:tcW w:w="12252" w:type="dxa"/>
          </w:tcPr>
          <w:p w:rsidR="008A2B33" w:rsidRPr="00E930C2" w:rsidRDefault="008A2B33" w:rsidP="008A2B33">
            <w:pPr>
              <w:rPr>
                <w:sz w:val="20"/>
                <w:szCs w:val="24"/>
              </w:rPr>
            </w:pPr>
            <w:r w:rsidRPr="00E930C2">
              <w:rPr>
                <w:sz w:val="20"/>
                <w:szCs w:val="24"/>
              </w:rPr>
              <w:t xml:space="preserve">Heavy drops of rain fell from the blackening sky above and the wind whipped through the corn in the field.  The contrast between the yellow corn and the blue grey sky was stark.  Yet all was still, apart from a solitary black crow that eyed the woman with its beady eyes, cawing curiously at her from time to time.    </w:t>
            </w:r>
          </w:p>
        </w:tc>
      </w:tr>
      <w:tr w:rsidR="008A2B33" w:rsidTr="008A2B33">
        <w:tc>
          <w:tcPr>
            <w:tcW w:w="1696" w:type="dxa"/>
          </w:tcPr>
          <w:p w:rsidR="008A2B33" w:rsidRPr="00E930C2" w:rsidRDefault="008A2B33" w:rsidP="000F5818">
            <w:pPr>
              <w:tabs>
                <w:tab w:val="left" w:pos="4905"/>
              </w:tabs>
              <w:rPr>
                <w:sz w:val="20"/>
                <w:szCs w:val="24"/>
              </w:rPr>
            </w:pPr>
            <w:r w:rsidRPr="00E930C2">
              <w:rPr>
                <w:sz w:val="20"/>
                <w:szCs w:val="24"/>
              </w:rPr>
              <w:t>Introduce character</w:t>
            </w:r>
          </w:p>
        </w:tc>
        <w:tc>
          <w:tcPr>
            <w:tcW w:w="12252" w:type="dxa"/>
          </w:tcPr>
          <w:p w:rsidR="008A2B33" w:rsidRPr="00E930C2" w:rsidRDefault="008A2B33" w:rsidP="008A2B33">
            <w:pPr>
              <w:rPr>
                <w:sz w:val="20"/>
                <w:szCs w:val="24"/>
              </w:rPr>
            </w:pPr>
            <w:r w:rsidRPr="00E930C2">
              <w:rPr>
                <w:sz w:val="20"/>
                <w:szCs w:val="24"/>
              </w:rPr>
              <w:t>But, ensconced in a flattened clearing in the tall sheaves of corn, Marie grasped at the floor desperately, pain forming her mouth in a cat’s yawn, eyes creased in agony.  Her finger tips were bloodied and stained from grabbing at the raw earth for comfort, her clothes ripped and ragged.</w:t>
            </w:r>
            <w:r w:rsidR="0022352A" w:rsidRPr="00E930C2">
              <w:rPr>
                <w:sz w:val="20"/>
                <w:szCs w:val="24"/>
              </w:rPr>
              <w:t xml:space="preserve">  She moaned in pain, the sound guttural and wild, like an </w:t>
            </w:r>
            <w:r w:rsidR="000F5818" w:rsidRPr="00E930C2">
              <w:rPr>
                <w:sz w:val="20"/>
                <w:szCs w:val="24"/>
              </w:rPr>
              <w:t>injured</w:t>
            </w:r>
            <w:r w:rsidR="0022352A" w:rsidRPr="00E930C2">
              <w:rPr>
                <w:sz w:val="20"/>
                <w:szCs w:val="24"/>
              </w:rPr>
              <w:t xml:space="preserve"> animal.</w:t>
            </w:r>
          </w:p>
        </w:tc>
      </w:tr>
      <w:tr w:rsidR="008A2B33" w:rsidTr="008A2B33">
        <w:tc>
          <w:tcPr>
            <w:tcW w:w="1696" w:type="dxa"/>
          </w:tcPr>
          <w:p w:rsidR="008A2B33" w:rsidRPr="00E930C2" w:rsidRDefault="008A2B33" w:rsidP="000F5818">
            <w:pPr>
              <w:tabs>
                <w:tab w:val="left" w:pos="4905"/>
              </w:tabs>
              <w:rPr>
                <w:sz w:val="20"/>
                <w:szCs w:val="24"/>
              </w:rPr>
            </w:pPr>
            <w:r w:rsidRPr="00E930C2">
              <w:rPr>
                <w:sz w:val="20"/>
                <w:szCs w:val="24"/>
              </w:rPr>
              <w:t>Shift focus to a threat to the character</w:t>
            </w:r>
          </w:p>
        </w:tc>
        <w:tc>
          <w:tcPr>
            <w:tcW w:w="12252" w:type="dxa"/>
          </w:tcPr>
          <w:p w:rsidR="008A2B33" w:rsidRPr="00E930C2" w:rsidRDefault="0022352A" w:rsidP="008A2B33">
            <w:pPr>
              <w:rPr>
                <w:sz w:val="20"/>
                <w:szCs w:val="24"/>
              </w:rPr>
            </w:pPr>
            <w:r w:rsidRPr="00E930C2">
              <w:rPr>
                <w:sz w:val="20"/>
                <w:szCs w:val="24"/>
              </w:rPr>
              <w:t xml:space="preserve">On the deserted road, </w:t>
            </w:r>
            <w:r w:rsidR="000F5818" w:rsidRPr="00E930C2">
              <w:rPr>
                <w:sz w:val="20"/>
                <w:szCs w:val="24"/>
              </w:rPr>
              <w:t xml:space="preserve">behind Marie’s own small car, abandoned haphazardly in her rush for safety, waited, </w:t>
            </w:r>
            <w:r w:rsidRPr="00E930C2">
              <w:rPr>
                <w:sz w:val="20"/>
                <w:szCs w:val="24"/>
              </w:rPr>
              <w:t xml:space="preserve">the man wrenched open the doors of his </w:t>
            </w:r>
            <w:r w:rsidR="000F5818" w:rsidRPr="00E930C2">
              <w:rPr>
                <w:sz w:val="20"/>
                <w:szCs w:val="24"/>
              </w:rPr>
              <w:t xml:space="preserve">own </w:t>
            </w:r>
            <w:r w:rsidRPr="00E930C2">
              <w:rPr>
                <w:sz w:val="20"/>
                <w:szCs w:val="24"/>
              </w:rPr>
              <w:t xml:space="preserve">battered old truck and rummaged amongst the hoard of junk he stored in there: rusty old tools, a stained blanket, the knife.  Yes, that was what he was searching for – the knife. The slam of the van doors broke the silence.  The crow cawed loudly, hopping nervously from foot to foot. </w:t>
            </w:r>
          </w:p>
        </w:tc>
      </w:tr>
      <w:tr w:rsidR="008A2B33" w:rsidTr="008A2B33">
        <w:tc>
          <w:tcPr>
            <w:tcW w:w="1696" w:type="dxa"/>
          </w:tcPr>
          <w:p w:rsidR="008A2B33" w:rsidRPr="00E930C2" w:rsidRDefault="008A2B33" w:rsidP="000F5818">
            <w:pPr>
              <w:tabs>
                <w:tab w:val="left" w:pos="4905"/>
              </w:tabs>
              <w:rPr>
                <w:sz w:val="20"/>
                <w:szCs w:val="24"/>
              </w:rPr>
            </w:pPr>
            <w:r w:rsidRPr="00E930C2">
              <w:rPr>
                <w:sz w:val="20"/>
                <w:szCs w:val="24"/>
              </w:rPr>
              <w:t>Shift focus to the characters thoughts</w:t>
            </w:r>
          </w:p>
        </w:tc>
        <w:tc>
          <w:tcPr>
            <w:tcW w:w="12252" w:type="dxa"/>
          </w:tcPr>
          <w:p w:rsidR="008A2B33" w:rsidRPr="00E930C2" w:rsidRDefault="0022352A" w:rsidP="008A2B33">
            <w:pPr>
              <w:rPr>
                <w:sz w:val="20"/>
                <w:szCs w:val="24"/>
              </w:rPr>
            </w:pPr>
            <w:r w:rsidRPr="00E930C2">
              <w:rPr>
                <w:sz w:val="20"/>
                <w:szCs w:val="24"/>
              </w:rPr>
              <w:t xml:space="preserve">Marie had never felt so alone in her entire life.  She thought of her mother at home, no doubt wondering where she was, her husband, who could right now be ringing the police and hospitals, driven mad by the worry of her absence.  Yet these thoughts were fleeting, as waves of pain crashed upon her body and again she screamed out in sheer pain.   </w:t>
            </w:r>
          </w:p>
        </w:tc>
      </w:tr>
      <w:tr w:rsidR="008A2B33" w:rsidTr="008A2B33">
        <w:tc>
          <w:tcPr>
            <w:tcW w:w="1696" w:type="dxa"/>
          </w:tcPr>
          <w:p w:rsidR="008A2B33" w:rsidRPr="00E930C2" w:rsidRDefault="008A2B33" w:rsidP="000F5818">
            <w:pPr>
              <w:tabs>
                <w:tab w:val="left" w:pos="4905"/>
              </w:tabs>
              <w:rPr>
                <w:sz w:val="20"/>
                <w:szCs w:val="24"/>
              </w:rPr>
            </w:pPr>
            <w:r w:rsidRPr="00E930C2">
              <w:rPr>
                <w:sz w:val="20"/>
                <w:szCs w:val="24"/>
              </w:rPr>
              <w:t>Flashback</w:t>
            </w:r>
          </w:p>
        </w:tc>
        <w:tc>
          <w:tcPr>
            <w:tcW w:w="12252" w:type="dxa"/>
          </w:tcPr>
          <w:p w:rsidR="008A2B33" w:rsidRPr="00E930C2" w:rsidRDefault="0022352A" w:rsidP="008A2B33">
            <w:pPr>
              <w:rPr>
                <w:sz w:val="20"/>
                <w:szCs w:val="24"/>
              </w:rPr>
            </w:pPr>
            <w:r w:rsidRPr="00E930C2">
              <w:rPr>
                <w:sz w:val="20"/>
                <w:szCs w:val="24"/>
              </w:rPr>
              <w:t xml:space="preserve">Think, she urged herself, </w:t>
            </w:r>
            <w:r w:rsidRPr="00E930C2">
              <w:rPr>
                <w:i/>
                <w:sz w:val="20"/>
                <w:szCs w:val="24"/>
              </w:rPr>
              <w:t xml:space="preserve">think. </w:t>
            </w:r>
            <w:r w:rsidRPr="00E930C2">
              <w:rPr>
                <w:sz w:val="20"/>
                <w:szCs w:val="24"/>
              </w:rPr>
              <w:t>Think of survival, think of getting out of here.  She suddenly remembered her husband’s smile, his strong arms embracing her, and she forced herself to remember the safety of their home: the floral curtains she had carefully chosen, the soft carpets beneath her feet, the warmth of their bed…</w:t>
            </w:r>
          </w:p>
        </w:tc>
      </w:tr>
      <w:tr w:rsidR="008A2B33" w:rsidTr="008A2B33">
        <w:tc>
          <w:tcPr>
            <w:tcW w:w="1696" w:type="dxa"/>
          </w:tcPr>
          <w:p w:rsidR="008A2B33" w:rsidRPr="00E930C2" w:rsidRDefault="008A2B33" w:rsidP="000F5818">
            <w:pPr>
              <w:tabs>
                <w:tab w:val="left" w:pos="4905"/>
              </w:tabs>
              <w:rPr>
                <w:sz w:val="20"/>
                <w:szCs w:val="24"/>
              </w:rPr>
            </w:pPr>
            <w:r w:rsidRPr="00E930C2">
              <w:rPr>
                <w:sz w:val="20"/>
                <w:szCs w:val="24"/>
              </w:rPr>
              <w:t>Shift focus to the character’s response to the problem – use long sentences for effect</w:t>
            </w:r>
          </w:p>
        </w:tc>
        <w:tc>
          <w:tcPr>
            <w:tcW w:w="12252" w:type="dxa"/>
          </w:tcPr>
          <w:p w:rsidR="000F5818" w:rsidRPr="00E930C2" w:rsidRDefault="0022352A" w:rsidP="008A2B33">
            <w:pPr>
              <w:rPr>
                <w:sz w:val="20"/>
                <w:szCs w:val="24"/>
              </w:rPr>
            </w:pPr>
            <w:r w:rsidRPr="00E930C2">
              <w:rPr>
                <w:sz w:val="20"/>
                <w:szCs w:val="24"/>
              </w:rPr>
              <w:t xml:space="preserve">But then the shadow of the man towered over her again, and Marie screamed as he kneeled before her, the knife glinting against the yellow corn.  She screamed, and screamed again, yet it seemed as if this </w:t>
            </w:r>
            <w:r w:rsidR="000F5818" w:rsidRPr="00E930C2">
              <w:rPr>
                <w:sz w:val="20"/>
                <w:szCs w:val="24"/>
              </w:rPr>
              <w:t xml:space="preserve">torture would never end, and as he reached out to touch her, his dirt-stained hands calloused and rough, she prayed to God for survival.  </w:t>
            </w:r>
          </w:p>
          <w:p w:rsidR="000F5818" w:rsidRPr="00E930C2" w:rsidRDefault="000F5818" w:rsidP="008A2B33">
            <w:pPr>
              <w:rPr>
                <w:sz w:val="20"/>
                <w:szCs w:val="24"/>
              </w:rPr>
            </w:pPr>
          </w:p>
          <w:p w:rsidR="008A2B33" w:rsidRPr="00E930C2" w:rsidRDefault="000F5818" w:rsidP="008A2B33">
            <w:pPr>
              <w:rPr>
                <w:sz w:val="20"/>
                <w:szCs w:val="24"/>
              </w:rPr>
            </w:pPr>
            <w:r w:rsidRPr="00E930C2">
              <w:rPr>
                <w:sz w:val="20"/>
                <w:szCs w:val="24"/>
              </w:rPr>
              <w:t xml:space="preserve">The crow cawed ominously and suddenly all was still.  The wind rustled amongst the corn.  </w:t>
            </w:r>
          </w:p>
          <w:p w:rsidR="000F5818" w:rsidRPr="00E930C2" w:rsidRDefault="000F5818" w:rsidP="008A2B33">
            <w:pPr>
              <w:rPr>
                <w:sz w:val="20"/>
                <w:szCs w:val="24"/>
              </w:rPr>
            </w:pPr>
          </w:p>
          <w:p w:rsidR="000F5818" w:rsidRPr="00E930C2" w:rsidRDefault="000F5818" w:rsidP="008A2B33">
            <w:pPr>
              <w:rPr>
                <w:sz w:val="20"/>
                <w:szCs w:val="24"/>
              </w:rPr>
            </w:pPr>
            <w:r w:rsidRPr="00E930C2">
              <w:rPr>
                <w:sz w:val="20"/>
                <w:szCs w:val="24"/>
              </w:rPr>
              <w:t xml:space="preserve">And then the silence, which hung heavy and low, was eventually broken by the pure and sacred cry of a </w:t>
            </w:r>
            <w:r w:rsidR="00E930C2" w:rsidRPr="00E930C2">
              <w:rPr>
                <w:sz w:val="20"/>
                <w:szCs w:val="24"/>
              </w:rPr>
              <w:t>new-born</w:t>
            </w:r>
            <w:r w:rsidRPr="00E930C2">
              <w:rPr>
                <w:sz w:val="20"/>
                <w:szCs w:val="24"/>
              </w:rPr>
              <w:t xml:space="preserve"> baby.  The man looked into Marie’s eyes and smiled, cradling her child in the stained blanket, and handed him to her gently.  She wept.  The nightmare was over at last.</w:t>
            </w:r>
          </w:p>
        </w:tc>
      </w:tr>
      <w:tr w:rsidR="000F5818" w:rsidTr="008A2B33">
        <w:tc>
          <w:tcPr>
            <w:tcW w:w="1696" w:type="dxa"/>
          </w:tcPr>
          <w:p w:rsidR="000F5818" w:rsidRPr="00E930C2" w:rsidRDefault="000F5818" w:rsidP="008A2B33">
            <w:pPr>
              <w:pStyle w:val="ListParagraph"/>
              <w:numPr>
                <w:ilvl w:val="0"/>
                <w:numId w:val="4"/>
              </w:numPr>
              <w:tabs>
                <w:tab w:val="left" w:pos="4905"/>
              </w:tabs>
              <w:rPr>
                <w:sz w:val="20"/>
                <w:szCs w:val="24"/>
              </w:rPr>
            </w:pPr>
            <w:r w:rsidRPr="00E930C2">
              <w:rPr>
                <w:sz w:val="20"/>
                <w:szCs w:val="24"/>
              </w:rPr>
              <w:t>Cyclical ending</w:t>
            </w:r>
          </w:p>
        </w:tc>
        <w:tc>
          <w:tcPr>
            <w:tcW w:w="12252" w:type="dxa"/>
          </w:tcPr>
          <w:p w:rsidR="000F5818" w:rsidRPr="00E930C2" w:rsidRDefault="000F5818" w:rsidP="008A2B33">
            <w:pPr>
              <w:rPr>
                <w:sz w:val="20"/>
                <w:szCs w:val="24"/>
              </w:rPr>
            </w:pPr>
            <w:r w:rsidRPr="00E930C2">
              <w:rPr>
                <w:sz w:val="20"/>
                <w:szCs w:val="24"/>
              </w:rPr>
              <w:t xml:space="preserve">Heavy drops of rain fell from the blackening sky above and the wind whipped through the corn in the field.  The contrast between the yellow corn and the blue grey sky was stark.  Yet all was still, apart from a solitary black crow that eyed the woman with its beady eyes, cawing curiously at her from time to time.    </w:t>
            </w:r>
          </w:p>
        </w:tc>
      </w:tr>
    </w:tbl>
    <w:p w:rsidR="0063120B" w:rsidRDefault="0063120B" w:rsidP="008A2B33">
      <w:pPr>
        <w:rPr>
          <w:sz w:val="24"/>
          <w:szCs w:val="24"/>
        </w:rPr>
        <w:sectPr w:rsidR="0063120B" w:rsidSect="0063120B">
          <w:pgSz w:w="16838" w:h="11906" w:orient="landscape"/>
          <w:pgMar w:top="709" w:right="1440" w:bottom="851" w:left="1440" w:header="708" w:footer="708" w:gutter="0"/>
          <w:pgNumType w:start="0"/>
          <w:cols w:space="708"/>
          <w:titlePg/>
          <w:docGrid w:linePitch="360"/>
        </w:sectPr>
      </w:pPr>
    </w:p>
    <w:p w:rsidR="008A2B33" w:rsidRDefault="0063120B" w:rsidP="008A2B33">
      <w:pPr>
        <w:rPr>
          <w:sz w:val="24"/>
          <w:szCs w:val="24"/>
        </w:rPr>
      </w:pPr>
      <w:r>
        <w:rPr>
          <w:sz w:val="24"/>
          <w:szCs w:val="24"/>
        </w:rPr>
        <w:lastRenderedPageBreak/>
        <w:t xml:space="preserve">This is a response to the description option.   It was awarded 22 marks for </w:t>
      </w:r>
      <w:r>
        <w:rPr>
          <w:b/>
          <w:sz w:val="24"/>
          <w:szCs w:val="24"/>
        </w:rPr>
        <w:t>composition and effect</w:t>
      </w:r>
      <w:r>
        <w:rPr>
          <w:sz w:val="24"/>
          <w:szCs w:val="24"/>
        </w:rPr>
        <w:t xml:space="preserve"> and 15 marks for </w:t>
      </w:r>
      <w:r>
        <w:rPr>
          <w:b/>
          <w:sz w:val="24"/>
          <w:szCs w:val="24"/>
        </w:rPr>
        <w:t xml:space="preserve">technical accuracy.  </w:t>
      </w:r>
      <w:r>
        <w:rPr>
          <w:sz w:val="24"/>
          <w:szCs w:val="24"/>
        </w:rPr>
        <w:t>37 marks = Grade 9</w:t>
      </w:r>
    </w:p>
    <w:p w:rsidR="0063120B" w:rsidRPr="0063120B" w:rsidRDefault="0063120B" w:rsidP="0063120B">
      <w:pPr>
        <w:rPr>
          <w:sz w:val="24"/>
          <w:szCs w:val="24"/>
        </w:rPr>
      </w:pPr>
      <w:r w:rsidRPr="0063120B">
        <w:rPr>
          <w:sz w:val="24"/>
          <w:szCs w:val="24"/>
        </w:rPr>
        <w:t>Whooshing waves and squelching sand, the British beach was full of people. The tide was heading out, leaving soaked sand behind. It was perfect to make sand castles out of and many children had fully taken this opportunity (helped by the parents who enjoyed it a little too much). The sea tickled the shore with a foaming wave leaving its mark when it left. Clouds covered much of the sun however the heat was still there and the holiday makers were taking advantage.</w:t>
      </w:r>
    </w:p>
    <w:p w:rsidR="0063120B" w:rsidRPr="0063120B" w:rsidRDefault="0063120B" w:rsidP="0063120B">
      <w:pPr>
        <w:rPr>
          <w:sz w:val="24"/>
          <w:szCs w:val="24"/>
        </w:rPr>
      </w:pPr>
      <w:r w:rsidRPr="0063120B">
        <w:rPr>
          <w:sz w:val="24"/>
          <w:szCs w:val="24"/>
        </w:rPr>
        <w:t xml:space="preserve">One young boy, with blue swimming shorts dug in the sand. His little blue cap protected his face whilst he played in the sun. The smell of </w:t>
      </w:r>
      <w:proofErr w:type="spellStart"/>
      <w:r w:rsidRPr="0063120B">
        <w:rPr>
          <w:sz w:val="24"/>
          <w:szCs w:val="24"/>
        </w:rPr>
        <w:t>suncream</w:t>
      </w:r>
      <w:proofErr w:type="spellEnd"/>
      <w:r w:rsidRPr="0063120B">
        <w:rPr>
          <w:sz w:val="24"/>
          <w:szCs w:val="24"/>
        </w:rPr>
        <w:t xml:space="preserve"> radiated off him because his parents didn’t want their son to get burned. The small rippling waves wrapped themselves around his ankles and his face lit up when they splashed against his knees. In his right hand was a blue spade and in his left was a red bucket in which he collected the salty water for the moat around his castle.</w:t>
      </w:r>
      <w:bookmarkStart w:id="0" w:name="_GoBack"/>
      <w:bookmarkEnd w:id="0"/>
    </w:p>
    <w:p w:rsidR="0063120B" w:rsidRPr="0063120B" w:rsidRDefault="0063120B" w:rsidP="0063120B">
      <w:pPr>
        <w:rPr>
          <w:sz w:val="24"/>
          <w:szCs w:val="24"/>
        </w:rPr>
      </w:pPr>
      <w:r w:rsidRPr="0063120B">
        <w:rPr>
          <w:sz w:val="24"/>
          <w:szCs w:val="24"/>
        </w:rPr>
        <w:t xml:space="preserve">Not too far away was a mother dressed in a pink top and floral skirt. She looked towards the sea where her beloved child was playing. As </w:t>
      </w:r>
      <w:proofErr w:type="gramStart"/>
      <w:r w:rsidRPr="0063120B">
        <w:rPr>
          <w:sz w:val="24"/>
          <w:szCs w:val="24"/>
        </w:rPr>
        <w:t>he</w:t>
      </w:r>
      <w:proofErr w:type="gramEnd"/>
      <w:r w:rsidRPr="0063120B">
        <w:rPr>
          <w:sz w:val="24"/>
          <w:szCs w:val="24"/>
        </w:rPr>
        <w:t xml:space="preserve"> blonde hair floated in the wind, she wondered when she would get home; her daughter refused to leave the deep, green water. Even though she was only wading in the shallow part, her mother was scared in case she fell and never came back. After countless attempts to remove her child, the woman decided that maybe only the pull of the ice cream van would be enough to get home.</w:t>
      </w:r>
    </w:p>
    <w:p w:rsidR="0063120B" w:rsidRPr="0063120B" w:rsidRDefault="0063120B" w:rsidP="0063120B">
      <w:pPr>
        <w:rPr>
          <w:sz w:val="24"/>
          <w:szCs w:val="24"/>
        </w:rPr>
      </w:pPr>
      <w:r w:rsidRPr="0063120B">
        <w:rPr>
          <w:sz w:val="24"/>
          <w:szCs w:val="24"/>
        </w:rPr>
        <w:t xml:space="preserve">Along the edge of the beach, ran a selection of dull buildings. Many were beach side hotels or </w:t>
      </w:r>
      <w:proofErr w:type="gramStart"/>
      <w:r w:rsidRPr="0063120B">
        <w:rPr>
          <w:sz w:val="24"/>
          <w:szCs w:val="24"/>
        </w:rPr>
        <w:t>B&amp;Bs</w:t>
      </w:r>
      <w:proofErr w:type="gramEnd"/>
      <w:r w:rsidRPr="0063120B">
        <w:rPr>
          <w:sz w:val="24"/>
          <w:szCs w:val="24"/>
        </w:rPr>
        <w:t xml:space="preserve"> that were the home of several hundred holiday guests during the summertime. Interrupting the run of </w:t>
      </w:r>
      <w:proofErr w:type="spellStart"/>
      <w:r w:rsidRPr="0063120B">
        <w:rPr>
          <w:sz w:val="24"/>
          <w:szCs w:val="24"/>
        </w:rPr>
        <w:t>accomodation</w:t>
      </w:r>
      <w:proofErr w:type="spellEnd"/>
      <w:r w:rsidRPr="0063120B">
        <w:rPr>
          <w:sz w:val="24"/>
          <w:szCs w:val="24"/>
        </w:rPr>
        <w:t xml:space="preserve"> were souvenir shops and eateries. They were dotted at intervals along the coast. Some of the shops sold buckets and spades but many sold gifts for the family back home: fudge and boiled sweets were popular choices. There were many places to eat including: 2 fish and chip shops, 3 ice cream parlours and an </w:t>
      </w:r>
      <w:proofErr w:type="spellStart"/>
      <w:proofErr w:type="gramStart"/>
      <w:r w:rsidRPr="0063120B">
        <w:rPr>
          <w:sz w:val="24"/>
          <w:szCs w:val="24"/>
        </w:rPr>
        <w:t>italian</w:t>
      </w:r>
      <w:proofErr w:type="spellEnd"/>
      <w:proofErr w:type="gramEnd"/>
      <w:r w:rsidRPr="0063120B">
        <w:rPr>
          <w:sz w:val="24"/>
          <w:szCs w:val="24"/>
        </w:rPr>
        <w:t xml:space="preserve"> restaurant. It look very out of place on the cheap and cheerful front. Further away, a big spire arose from behind the buildings. It was dull and full of windows which indicated that it was a church or cathedral - Maybe a visitor attraction.</w:t>
      </w:r>
    </w:p>
    <w:p w:rsidR="0063120B" w:rsidRPr="0063120B" w:rsidRDefault="0063120B" w:rsidP="0063120B">
      <w:pPr>
        <w:rPr>
          <w:sz w:val="24"/>
          <w:szCs w:val="24"/>
        </w:rPr>
      </w:pPr>
      <w:r w:rsidRPr="0063120B">
        <w:rPr>
          <w:sz w:val="24"/>
          <w:szCs w:val="24"/>
        </w:rPr>
        <w:t>The beach was alive with people and colour, the swimwear had a vast range of tones. From light to dark, bright to dull, this beach had it all. Many of the children were wearing trunks or swimming costumes but the adults decided to keep their modesty because the howling wind had quite a bite.</w:t>
      </w:r>
    </w:p>
    <w:p w:rsidR="0063120B" w:rsidRDefault="0063120B" w:rsidP="0063120B">
      <w:pPr>
        <w:rPr>
          <w:sz w:val="24"/>
          <w:szCs w:val="24"/>
        </w:rPr>
      </w:pPr>
      <w:r w:rsidRPr="0063120B">
        <w:rPr>
          <w:sz w:val="24"/>
          <w:szCs w:val="24"/>
        </w:rPr>
        <w:t xml:space="preserve">Overall, the guest were definitely enjoying their day, even if there was a wet t-shirt or two. The smell of </w:t>
      </w:r>
      <w:proofErr w:type="spellStart"/>
      <w:r w:rsidRPr="0063120B">
        <w:rPr>
          <w:sz w:val="24"/>
          <w:szCs w:val="24"/>
        </w:rPr>
        <w:t>suncream</w:t>
      </w:r>
      <w:proofErr w:type="spellEnd"/>
      <w:r w:rsidRPr="0063120B">
        <w:rPr>
          <w:sz w:val="24"/>
          <w:szCs w:val="24"/>
        </w:rPr>
        <w:t xml:space="preserve"> and salt; the sound of giggles and snores and the sights of the beach, are all part of a good day out.</w:t>
      </w:r>
    </w:p>
    <w:p w:rsidR="0063120B" w:rsidRDefault="0063120B" w:rsidP="0063120B">
      <w:pPr>
        <w:rPr>
          <w:sz w:val="24"/>
          <w:szCs w:val="24"/>
        </w:rPr>
      </w:pPr>
    </w:p>
    <w:p w:rsidR="0063120B" w:rsidRDefault="0063120B" w:rsidP="0063120B">
      <w:pPr>
        <w:rPr>
          <w:sz w:val="24"/>
          <w:szCs w:val="24"/>
        </w:rPr>
        <w:sectPr w:rsidR="0063120B" w:rsidSect="0063120B">
          <w:pgSz w:w="11906" w:h="16838"/>
          <w:pgMar w:top="1440" w:right="709" w:bottom="1440" w:left="851" w:header="708" w:footer="708" w:gutter="0"/>
          <w:pgNumType w:start="0"/>
          <w:cols w:space="708"/>
          <w:titlePg/>
          <w:docGrid w:linePitch="360"/>
        </w:sectPr>
      </w:pPr>
    </w:p>
    <w:p w:rsidR="0063120B" w:rsidRDefault="0063120B" w:rsidP="0063120B">
      <w:pPr>
        <w:rPr>
          <w:sz w:val="24"/>
          <w:szCs w:val="24"/>
        </w:rPr>
      </w:pPr>
    </w:p>
    <w:p w:rsidR="0063120B" w:rsidRDefault="0063120B" w:rsidP="0063120B">
      <w:pPr>
        <w:rPr>
          <w:sz w:val="24"/>
          <w:szCs w:val="24"/>
        </w:rPr>
      </w:pPr>
      <w:r w:rsidRPr="0063120B">
        <w:rPr>
          <w:noProof/>
          <w:sz w:val="24"/>
          <w:szCs w:val="24"/>
          <w:lang w:eastAsia="en-GB"/>
        </w:rPr>
        <mc:AlternateContent>
          <mc:Choice Requires="wps">
            <w:drawing>
              <wp:anchor distT="45720" distB="45720" distL="114300" distR="114300" simplePos="0" relativeHeight="251680768" behindDoc="0" locked="0" layoutInCell="1" allowOverlap="1">
                <wp:simplePos x="0" y="0"/>
                <wp:positionH relativeFrom="column">
                  <wp:posOffset>2105025</wp:posOffset>
                </wp:positionH>
                <wp:positionV relativeFrom="paragraph">
                  <wp:posOffset>4676775</wp:posOffset>
                </wp:positionV>
                <wp:extent cx="4114800" cy="1404620"/>
                <wp:effectExtent l="0" t="0" r="19050" b="273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rsidR="0063120B" w:rsidRDefault="0063120B">
                            <w:r>
                              <w:t xml:space="preserve">Write a description suggested by the Brighton beach photograph </w:t>
                            </w:r>
                          </w:p>
                          <w:p w:rsidR="0063120B" w:rsidRDefault="0063120B">
                            <w:r>
                              <w:t>Or</w:t>
                            </w:r>
                          </w:p>
                          <w:p w:rsidR="0063120B" w:rsidRDefault="0063120B" w:rsidP="0063120B">
                            <w:r w:rsidRPr="0063120B">
                              <w:t>Write a story where someone feels unsafe or nervous.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65.75pt;margin-top:368.25pt;width:32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">
                <v:textbox style="mso-fit-shape-to-text:t">
                  <w:txbxContent>
                    <w:p w:rsidR="0063120B" w:rsidRDefault="0063120B">
                      <w:r>
                        <w:t xml:space="preserve">Write a description suggested by the Brighton beach photograph </w:t>
                      </w:r>
                    </w:p>
                    <w:p w:rsidR="0063120B" w:rsidRDefault="0063120B">
                      <w:r>
                        <w:t>Or</w:t>
                      </w:r>
                    </w:p>
                    <w:p w:rsidR="0063120B" w:rsidRDefault="0063120B" w:rsidP="0063120B">
                      <w:r w:rsidRPr="0063120B">
                        <w:t>Write a story where someone feels unsafe or nervous.</w:t>
                      </w:r>
                    </w:p>
                  </w:txbxContent>
                </v:textbox>
                <w10:wrap type="square"/>
              </v:shape>
            </w:pict>
          </mc:Fallback>
        </mc:AlternateContent>
      </w:r>
      <w:r>
        <w:rPr>
          <w:noProof/>
          <w:sz w:val="24"/>
          <w:szCs w:val="24"/>
          <w:lang w:eastAsia="en-GB"/>
        </w:rPr>
        <w:drawing>
          <wp:anchor distT="0" distB="0" distL="114300" distR="114300" simplePos="0" relativeHeight="251678720" behindDoc="1" locked="0" layoutInCell="1" allowOverlap="1">
            <wp:simplePos x="0" y="0"/>
            <wp:positionH relativeFrom="margin">
              <wp:align>left</wp:align>
            </wp:positionH>
            <wp:positionV relativeFrom="paragraph">
              <wp:posOffset>478790</wp:posOffset>
            </wp:positionV>
            <wp:extent cx="8629650" cy="4505325"/>
            <wp:effectExtent l="0" t="0" r="0" b="9525"/>
            <wp:wrapTight wrapText="bothSides">
              <wp:wrapPolygon edited="0">
                <wp:start x="0" y="0"/>
                <wp:lineTo x="0" y="21554"/>
                <wp:lineTo x="21552" y="21554"/>
                <wp:lineTo x="215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r="1221" b="8309"/>
                    <a:stretch/>
                  </pic:blipFill>
                  <pic:spPr bwMode="auto">
                    <a:xfrm>
                      <a:off x="0" y="0"/>
                      <a:ext cx="8629650" cy="450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20B">
        <w:rPr>
          <w:noProof/>
          <w:sz w:val="24"/>
          <w:szCs w:val="24"/>
          <w:lang w:eastAsia="en-GB"/>
        </w:rPr>
        <mc:AlternateContent>
          <mc:Choice Requires="wps">
            <w:drawing>
              <wp:anchor distT="45720" distB="45720" distL="114300" distR="114300" simplePos="0" relativeHeight="251677696" behindDoc="0" locked="0" layoutInCell="1" allowOverlap="1">
                <wp:simplePos x="0" y="0"/>
                <wp:positionH relativeFrom="column">
                  <wp:posOffset>2592070</wp:posOffset>
                </wp:positionH>
                <wp:positionV relativeFrom="paragraph">
                  <wp:posOffset>1238885</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rsidR="0063120B" w:rsidRDefault="0063120B">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04.1pt;margin-top:97.5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3KA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">
                <v:textbox style="mso-fit-shape-to-text:t">
                  <w:txbxContent>
                    <w:sdt>
                      <w:sdtPr>
                        <w:id w:val="568603642"/>
                        <w:temporary/>
                        <w:showingPlcHdr/>
                        <w15:appearance w15:val="hidden"/>
                      </w:sdtPr>
                      <w:sdtContent>
                        <w:p w:rsidR="0063120B" w:rsidRDefault="0063120B">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Pr>
          <w:sz w:val="24"/>
          <w:szCs w:val="24"/>
        </w:rPr>
        <w:t>You could choose to write a story or you could choose to write a description.  Make sure that you aim to build an atmosphere in your writing.</w:t>
      </w:r>
    </w:p>
    <w:p w:rsidR="0063120B" w:rsidRDefault="0063120B" w:rsidP="0063120B">
      <w:pPr>
        <w:rPr>
          <w:sz w:val="24"/>
          <w:szCs w:val="24"/>
        </w:rPr>
      </w:pPr>
    </w:p>
    <w:p w:rsidR="0063120B" w:rsidRDefault="0063120B" w:rsidP="0063120B">
      <w:pPr>
        <w:rPr>
          <w:sz w:val="24"/>
          <w:szCs w:val="24"/>
        </w:rPr>
      </w:pPr>
    </w:p>
    <w:p w:rsidR="0063120B" w:rsidRDefault="0063120B" w:rsidP="0063120B">
      <w:pPr>
        <w:rPr>
          <w:sz w:val="24"/>
          <w:szCs w:val="24"/>
        </w:rPr>
      </w:pPr>
    </w:p>
    <w:p w:rsidR="0063120B" w:rsidRDefault="0063120B" w:rsidP="0063120B">
      <w:pPr>
        <w:rPr>
          <w:sz w:val="24"/>
          <w:szCs w:val="24"/>
        </w:rPr>
      </w:pPr>
    </w:p>
    <w:p w:rsidR="0063120B" w:rsidRPr="0063120B" w:rsidRDefault="0063120B" w:rsidP="0063120B">
      <w:pPr>
        <w:rPr>
          <w:sz w:val="24"/>
          <w:szCs w:val="24"/>
        </w:rPr>
      </w:pPr>
      <w:r>
        <w:rPr>
          <w:noProof/>
          <w:sz w:val="24"/>
          <w:szCs w:val="24"/>
          <w:lang w:eastAsia="en-GB"/>
        </w:rPr>
        <w:drawing>
          <wp:inline distT="0" distB="0" distL="0" distR="0" wp14:anchorId="278F15A2">
            <wp:extent cx="8486140" cy="47732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86140" cy="4773295"/>
                    </a:xfrm>
                    <a:prstGeom prst="rect">
                      <a:avLst/>
                    </a:prstGeom>
                    <a:noFill/>
                  </pic:spPr>
                </pic:pic>
              </a:graphicData>
            </a:graphic>
          </wp:inline>
        </w:drawing>
      </w:r>
    </w:p>
    <w:sectPr w:rsidR="0063120B" w:rsidRPr="0063120B" w:rsidSect="0063120B">
      <w:pgSz w:w="16838" w:h="11906" w:orient="landscape"/>
      <w:pgMar w:top="709"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5D5" w:rsidRDefault="00A055D5" w:rsidP="00A055D5">
      <w:pPr>
        <w:spacing w:after="0" w:line="240" w:lineRule="auto"/>
      </w:pPr>
      <w:r>
        <w:separator/>
      </w:r>
    </w:p>
  </w:endnote>
  <w:endnote w:type="continuationSeparator" w:id="0">
    <w:p w:rsidR="00A055D5" w:rsidRDefault="00A055D5" w:rsidP="00A05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5D5" w:rsidRDefault="00AE0CB1" w:rsidP="00A055D5">
    <w:pPr>
      <w:pStyle w:val="Footer"/>
      <w:jc w:val="right"/>
    </w:pPr>
    <w:r>
      <w:t>31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756185"/>
      <w:docPartObj>
        <w:docPartGallery w:val="Page Numbers (Bottom of Page)"/>
        <w:docPartUnique/>
      </w:docPartObj>
    </w:sdtPr>
    <w:sdtEndPr>
      <w:rPr>
        <w:noProof/>
      </w:rPr>
    </w:sdtEndPr>
    <w:sdtContent>
      <w:p w:rsidR="00A055D5" w:rsidRDefault="00AE0CB1">
        <w:pPr>
          <w:pStyle w:val="Footer"/>
          <w:jc w:val="right"/>
        </w:pPr>
        <w:r>
          <w:t>30</w:t>
        </w:r>
      </w:p>
    </w:sdtContent>
  </w:sdt>
  <w:p w:rsidR="00A055D5" w:rsidRDefault="00A05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5D5" w:rsidRDefault="00A055D5" w:rsidP="00A055D5">
      <w:pPr>
        <w:spacing w:after="0" w:line="240" w:lineRule="auto"/>
      </w:pPr>
      <w:r>
        <w:separator/>
      </w:r>
    </w:p>
  </w:footnote>
  <w:footnote w:type="continuationSeparator" w:id="0">
    <w:p w:rsidR="00A055D5" w:rsidRDefault="00A055D5" w:rsidP="00A055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A7160"/>
    <w:multiLevelType w:val="hybridMultilevel"/>
    <w:tmpl w:val="8CE0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E85ACF"/>
    <w:multiLevelType w:val="hybridMultilevel"/>
    <w:tmpl w:val="02585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25200B"/>
    <w:multiLevelType w:val="hybridMultilevel"/>
    <w:tmpl w:val="00C4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6B33FD"/>
    <w:multiLevelType w:val="hybridMultilevel"/>
    <w:tmpl w:val="54B8A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3270F"/>
    <w:multiLevelType w:val="hybridMultilevel"/>
    <w:tmpl w:val="3B34A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CC6"/>
    <w:rsid w:val="000151BE"/>
    <w:rsid w:val="00086495"/>
    <w:rsid w:val="000F5818"/>
    <w:rsid w:val="0022352A"/>
    <w:rsid w:val="00253CC6"/>
    <w:rsid w:val="002E55E1"/>
    <w:rsid w:val="00367D14"/>
    <w:rsid w:val="004A2F11"/>
    <w:rsid w:val="0063120B"/>
    <w:rsid w:val="006E7877"/>
    <w:rsid w:val="00822AB7"/>
    <w:rsid w:val="0083080B"/>
    <w:rsid w:val="00857B48"/>
    <w:rsid w:val="008A2B33"/>
    <w:rsid w:val="00A055D5"/>
    <w:rsid w:val="00A122D3"/>
    <w:rsid w:val="00A23FCE"/>
    <w:rsid w:val="00A3219D"/>
    <w:rsid w:val="00A4763C"/>
    <w:rsid w:val="00A72BAD"/>
    <w:rsid w:val="00AE0CB1"/>
    <w:rsid w:val="00B7092B"/>
    <w:rsid w:val="00DD3FDA"/>
    <w:rsid w:val="00E93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F4E95"/>
  <w15:chartTrackingRefBased/>
  <w15:docId w15:val="{CB7AAF8A-7FEF-4FA0-B8B3-870F43F6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9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3CC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53CC6"/>
    <w:rPr>
      <w:rFonts w:eastAsiaTheme="minorEastAsia"/>
      <w:lang w:val="en-US"/>
    </w:rPr>
  </w:style>
  <w:style w:type="paragraph" w:styleId="ListParagraph">
    <w:name w:val="List Paragraph"/>
    <w:basedOn w:val="Normal"/>
    <w:uiPriority w:val="34"/>
    <w:qFormat/>
    <w:rsid w:val="006E7877"/>
    <w:pPr>
      <w:ind w:left="720"/>
      <w:contextualSpacing/>
    </w:pPr>
  </w:style>
  <w:style w:type="table" w:styleId="TableGrid">
    <w:name w:val="Table Grid"/>
    <w:basedOn w:val="TableNormal"/>
    <w:uiPriority w:val="39"/>
    <w:rsid w:val="006E7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55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5D5"/>
  </w:style>
  <w:style w:type="paragraph" w:styleId="Footer">
    <w:name w:val="footer"/>
    <w:basedOn w:val="Normal"/>
    <w:link w:val="FooterChar"/>
    <w:uiPriority w:val="99"/>
    <w:unhideWhenUsed/>
    <w:rsid w:val="00A055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038323">
      <w:bodyDiv w:val="1"/>
      <w:marLeft w:val="0"/>
      <w:marRight w:val="0"/>
      <w:marTop w:val="0"/>
      <w:marBottom w:val="0"/>
      <w:divBdr>
        <w:top w:val="none" w:sz="0" w:space="0" w:color="auto"/>
        <w:left w:val="none" w:sz="0" w:space="0" w:color="auto"/>
        <w:bottom w:val="none" w:sz="0" w:space="0" w:color="auto"/>
        <w:right w:val="none" w:sz="0" w:space="0" w:color="auto"/>
      </w:divBdr>
      <w:divsChild>
        <w:div w:id="697001596">
          <w:marLeft w:val="0"/>
          <w:marRight w:val="0"/>
          <w:marTop w:val="0"/>
          <w:marBottom w:val="0"/>
          <w:divBdr>
            <w:top w:val="none" w:sz="0" w:space="0" w:color="auto"/>
            <w:left w:val="none" w:sz="0" w:space="0" w:color="auto"/>
            <w:bottom w:val="none" w:sz="0" w:space="0" w:color="auto"/>
            <w:right w:val="none" w:sz="0" w:space="0" w:color="auto"/>
          </w:divBdr>
        </w:div>
        <w:div w:id="1301182783">
          <w:marLeft w:val="0"/>
          <w:marRight w:val="0"/>
          <w:marTop w:val="0"/>
          <w:marBottom w:val="0"/>
          <w:divBdr>
            <w:top w:val="none" w:sz="0" w:space="0" w:color="auto"/>
            <w:left w:val="none" w:sz="0" w:space="0" w:color="auto"/>
            <w:bottom w:val="none" w:sz="0" w:space="0" w:color="auto"/>
            <w:right w:val="none" w:sz="0" w:space="0" w:color="auto"/>
          </w:divBdr>
        </w:div>
        <w:div w:id="187719164">
          <w:marLeft w:val="0"/>
          <w:marRight w:val="0"/>
          <w:marTop w:val="0"/>
          <w:marBottom w:val="0"/>
          <w:divBdr>
            <w:top w:val="none" w:sz="0" w:space="0" w:color="auto"/>
            <w:left w:val="none" w:sz="0" w:space="0" w:color="auto"/>
            <w:bottom w:val="none" w:sz="0" w:space="0" w:color="auto"/>
            <w:right w:val="none" w:sz="0" w:space="0" w:color="auto"/>
          </w:divBdr>
        </w:div>
        <w:div w:id="837616037">
          <w:marLeft w:val="0"/>
          <w:marRight w:val="0"/>
          <w:marTop w:val="0"/>
          <w:marBottom w:val="0"/>
          <w:divBdr>
            <w:top w:val="none" w:sz="0" w:space="0" w:color="auto"/>
            <w:left w:val="none" w:sz="0" w:space="0" w:color="auto"/>
            <w:bottom w:val="none" w:sz="0" w:space="0" w:color="auto"/>
            <w:right w:val="none" w:sz="0" w:space="0" w:color="auto"/>
          </w:divBdr>
        </w:div>
        <w:div w:id="670835443">
          <w:marLeft w:val="0"/>
          <w:marRight w:val="0"/>
          <w:marTop w:val="0"/>
          <w:marBottom w:val="0"/>
          <w:divBdr>
            <w:top w:val="none" w:sz="0" w:space="0" w:color="auto"/>
            <w:left w:val="none" w:sz="0" w:space="0" w:color="auto"/>
            <w:bottom w:val="none" w:sz="0" w:space="0" w:color="auto"/>
            <w:right w:val="none" w:sz="0" w:space="0" w:color="auto"/>
          </w:divBdr>
        </w:div>
      </w:divsChild>
    </w:div>
    <w:div w:id="1927954423">
      <w:bodyDiv w:val="1"/>
      <w:marLeft w:val="0"/>
      <w:marRight w:val="0"/>
      <w:marTop w:val="0"/>
      <w:marBottom w:val="0"/>
      <w:divBdr>
        <w:top w:val="none" w:sz="0" w:space="0" w:color="auto"/>
        <w:left w:val="none" w:sz="0" w:space="0" w:color="auto"/>
        <w:bottom w:val="none" w:sz="0" w:space="0" w:color="auto"/>
        <w:right w:val="none" w:sz="0" w:space="0" w:color="auto"/>
      </w:divBdr>
      <w:divsChild>
        <w:div w:id="2042853518">
          <w:marLeft w:val="0"/>
          <w:marRight w:val="0"/>
          <w:marTop w:val="0"/>
          <w:marBottom w:val="0"/>
          <w:divBdr>
            <w:top w:val="none" w:sz="0" w:space="0" w:color="auto"/>
            <w:left w:val="none" w:sz="0" w:space="0" w:color="auto"/>
            <w:bottom w:val="none" w:sz="0" w:space="0" w:color="auto"/>
            <w:right w:val="none" w:sz="0" w:space="0" w:color="auto"/>
          </w:divBdr>
        </w:div>
        <w:div w:id="450514450">
          <w:marLeft w:val="0"/>
          <w:marRight w:val="0"/>
          <w:marTop w:val="0"/>
          <w:marBottom w:val="0"/>
          <w:divBdr>
            <w:top w:val="none" w:sz="0" w:space="0" w:color="auto"/>
            <w:left w:val="none" w:sz="0" w:space="0" w:color="auto"/>
            <w:bottom w:val="none" w:sz="0" w:space="0" w:color="auto"/>
            <w:right w:val="none" w:sz="0" w:space="0" w:color="auto"/>
          </w:divBdr>
        </w:div>
        <w:div w:id="499199113">
          <w:marLeft w:val="0"/>
          <w:marRight w:val="0"/>
          <w:marTop w:val="0"/>
          <w:marBottom w:val="0"/>
          <w:divBdr>
            <w:top w:val="none" w:sz="0" w:space="0" w:color="auto"/>
            <w:left w:val="none" w:sz="0" w:space="0" w:color="auto"/>
            <w:bottom w:val="none" w:sz="0" w:space="0" w:color="auto"/>
            <w:right w:val="none" w:sz="0" w:space="0" w:color="auto"/>
          </w:divBdr>
        </w:div>
        <w:div w:id="258677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Paper 1 Exam Practice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21</Pages>
  <Words>2450</Words>
  <Characters>13965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Brighton Rock by Graham Green</vt:lpstr>
    </vt:vector>
  </TitlesOfParts>
  <Company>Aston Academy</Company>
  <LinksUpToDate>false</LinksUpToDate>
  <CharactersWithSpaces>16383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Brighton Rock by Graham Green</dc:title>
  <dc:subject/>
  <dc:creator>Lindsey Till</dc:creator>
  <cp:keywords/>
  <dc:description/>
  <cp:lastModifiedBy>Lindsey Till</cp:lastModifiedBy>
  <cp:revision>7</cp:revision>
  <dcterms:created xsi:type="dcterms:W3CDTF">2021-03-15T09:21:00Z</dcterms:created>
  <dcterms:modified xsi:type="dcterms:W3CDTF">2021-03-16T11:34:00Z</dcterms:modified>
</cp:coreProperties>
</file>